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6A41" w14:textId="2043A527" w:rsidR="00000000" w:rsidRDefault="00086FC1" w:rsidP="00C47C46">
      <w:pPr>
        <w:pBdr>
          <w:bottom w:val="single" w:sz="4" w:space="1" w:color="auto"/>
        </w:pBdr>
      </w:pPr>
      <w:r>
        <w:t>2024-2025</w:t>
      </w:r>
      <w:r w:rsidR="00C47C46">
        <w:t xml:space="preserve"> </w:t>
      </w:r>
      <w:r w:rsidR="008E0ABC">
        <w:t xml:space="preserve">College </w:t>
      </w:r>
      <w:r w:rsidR="00E71465">
        <w:t>Collegial Review</w:t>
      </w:r>
      <w:r w:rsidR="00223595">
        <w:t xml:space="preserve"> Committee</w:t>
      </w:r>
    </w:p>
    <w:p w14:paraId="72C30751" w14:textId="77777777" w:rsidR="00C47C46" w:rsidRDefault="00C47C46"/>
    <w:p w14:paraId="22FC1A0B" w14:textId="7E8EB66D" w:rsidR="00C15A55" w:rsidRDefault="002525E0" w:rsidP="00E71465">
      <w:r>
        <w:t>AJ Grube</w:t>
      </w:r>
      <w:r w:rsidR="00E71465">
        <w:t>, Char</w:t>
      </w:r>
    </w:p>
    <w:p w14:paraId="43F96C28" w14:textId="644F9775" w:rsidR="00E71465" w:rsidRDefault="00E71465" w:rsidP="00E71465">
      <w:r>
        <w:t>Marco Lam (School of AFIB)</w:t>
      </w:r>
    </w:p>
    <w:p w14:paraId="5C724FC6" w14:textId="0DBDF857" w:rsidR="00E71465" w:rsidRDefault="00086FC1" w:rsidP="00E71465">
      <w:r>
        <w:t>Janet Ford</w:t>
      </w:r>
      <w:r w:rsidR="00E71465">
        <w:t xml:space="preserve"> (School of AFIB)</w:t>
      </w:r>
    </w:p>
    <w:p w14:paraId="296E0ECF" w14:textId="559B49C0" w:rsidR="00E71465" w:rsidRDefault="00E71465" w:rsidP="00E71465">
      <w:r>
        <w:t>Angela Dills (School of EMPM)</w:t>
      </w:r>
    </w:p>
    <w:p w14:paraId="41692D95" w14:textId="2A54CAB5" w:rsidR="00E71465" w:rsidRDefault="00B44F27" w:rsidP="00E71465">
      <w:r>
        <w:t>Yue Hillon</w:t>
      </w:r>
      <w:r w:rsidR="00E71465">
        <w:t xml:space="preserve"> (School of EMPM)</w:t>
      </w:r>
    </w:p>
    <w:p w14:paraId="7BDAAA2F" w14:textId="64AF6DE3" w:rsidR="00E71465" w:rsidRDefault="00E71465" w:rsidP="00E71465">
      <w:r>
        <w:t>Scott Rader (School of MESH)</w:t>
      </w:r>
    </w:p>
    <w:p w14:paraId="39178577" w14:textId="3E0FEACC" w:rsidR="00E71465" w:rsidRDefault="00B44F27" w:rsidP="00E71465">
      <w:r>
        <w:t>Kadie Otto</w:t>
      </w:r>
      <w:r w:rsidR="00E71465">
        <w:t xml:space="preserve"> (School of MESH)</w:t>
      </w:r>
    </w:p>
    <w:p w14:paraId="02949083" w14:textId="77777777" w:rsidR="00E71465" w:rsidRDefault="00E71465" w:rsidP="00E71465"/>
    <w:sectPr w:rsidR="00E71465" w:rsidSect="00EF1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46"/>
    <w:rsid w:val="00086FC1"/>
    <w:rsid w:val="0014171E"/>
    <w:rsid w:val="00223595"/>
    <w:rsid w:val="002525E0"/>
    <w:rsid w:val="00445597"/>
    <w:rsid w:val="004D40EB"/>
    <w:rsid w:val="0059275C"/>
    <w:rsid w:val="005A0004"/>
    <w:rsid w:val="005B6EC1"/>
    <w:rsid w:val="007277A6"/>
    <w:rsid w:val="00731620"/>
    <w:rsid w:val="007B1453"/>
    <w:rsid w:val="007D2687"/>
    <w:rsid w:val="008E0ABC"/>
    <w:rsid w:val="00970D9E"/>
    <w:rsid w:val="00A0243E"/>
    <w:rsid w:val="00A075D2"/>
    <w:rsid w:val="00B44F27"/>
    <w:rsid w:val="00B53B6F"/>
    <w:rsid w:val="00BB6724"/>
    <w:rsid w:val="00C15A55"/>
    <w:rsid w:val="00C47C46"/>
    <w:rsid w:val="00CF14B2"/>
    <w:rsid w:val="00D410C5"/>
    <w:rsid w:val="00D6033E"/>
    <w:rsid w:val="00E01F94"/>
    <w:rsid w:val="00E71465"/>
    <w:rsid w:val="00E93632"/>
    <w:rsid w:val="00ED5863"/>
    <w:rsid w:val="00EF1676"/>
    <w:rsid w:val="00F6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1343E"/>
  <w15:chartTrackingRefBased/>
  <w15:docId w15:val="{17E4D423-520E-7D44-8201-F1C90F63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Grube</dc:creator>
  <cp:keywords/>
  <dc:description/>
  <cp:lastModifiedBy>Hollye Moss</cp:lastModifiedBy>
  <cp:revision>2</cp:revision>
  <cp:lastPrinted>2021-08-27T19:45:00Z</cp:lastPrinted>
  <dcterms:created xsi:type="dcterms:W3CDTF">2024-05-07T19:14:00Z</dcterms:created>
  <dcterms:modified xsi:type="dcterms:W3CDTF">2024-05-07T19:14:00Z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321b5f-a4ea-42e4-9273-2f91b9a1a708_Enabled">
    <vt:lpwstr>true</vt:lpwstr>
  </property>
  <property fmtid="{D5CDD505-2E9C-101B-9397-08002B2CF9AE}" pid="3" name="MSIP_Label_8d321b5f-a4ea-42e4-9273-2f91b9a1a708_SetDate">
    <vt:lpwstr>2024-05-07T19:14:42Z</vt:lpwstr>
  </property>
  <property fmtid="{D5CDD505-2E9C-101B-9397-08002B2CF9AE}" pid="4" name="MSIP_Label_8d321b5f-a4ea-42e4-9273-2f91b9a1a708_Method">
    <vt:lpwstr>Standard</vt:lpwstr>
  </property>
  <property fmtid="{D5CDD505-2E9C-101B-9397-08002B2CF9AE}" pid="5" name="MSIP_Label_8d321b5f-a4ea-42e4-9273-2f91b9a1a708_Name">
    <vt:lpwstr>Low Confidentiality - Green</vt:lpwstr>
  </property>
  <property fmtid="{D5CDD505-2E9C-101B-9397-08002B2CF9AE}" pid="6" name="MSIP_Label_8d321b5f-a4ea-42e4-9273-2f91b9a1a708_SiteId">
    <vt:lpwstr>c5b35b5a-16d5-4414-8ee1-7bde70543f1b</vt:lpwstr>
  </property>
  <property fmtid="{D5CDD505-2E9C-101B-9397-08002B2CF9AE}" pid="7" name="MSIP_Label_8d321b5f-a4ea-42e4-9273-2f91b9a1a708_ActionId">
    <vt:lpwstr>95f415e8-cadc-4ba3-a367-e3c4028a5adf</vt:lpwstr>
  </property>
  <property fmtid="{D5CDD505-2E9C-101B-9397-08002B2CF9AE}" pid="8" name="MSIP_Label_8d321b5f-a4ea-42e4-9273-2f91b9a1a708_ContentBits">
    <vt:lpwstr>0</vt:lpwstr>
  </property>
</Properties>
</file>