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20342" w14:textId="77777777" w:rsidR="00EB3926" w:rsidRDefault="00F21F78">
      <w:pPr>
        <w:rPr>
          <w:rFonts w:ascii="Arial" w:hAnsi="Arial" w:cs="Arial"/>
          <w:sz w:val="24"/>
          <w:szCs w:val="24"/>
        </w:rPr>
      </w:pPr>
      <w:r>
        <w:rPr>
          <w:rFonts w:ascii="Arial" w:hAnsi="Arial" w:cs="Arial"/>
          <w:sz w:val="24"/>
          <w:szCs w:val="24"/>
        </w:rPr>
        <w:t>STANDARD OPERATING PROCEDURE</w:t>
      </w:r>
    </w:p>
    <w:p w14:paraId="0A83B0DB" w14:textId="77777777" w:rsidR="00F21F78" w:rsidRDefault="00F21F78">
      <w:pPr>
        <w:rPr>
          <w:rFonts w:ascii="Arial" w:hAnsi="Arial" w:cs="Arial"/>
          <w:sz w:val="24"/>
          <w:szCs w:val="24"/>
        </w:rPr>
      </w:pPr>
    </w:p>
    <w:p w14:paraId="792465AC" w14:textId="4319EFBE" w:rsidR="00F21F78" w:rsidRDefault="00F21F78">
      <w:pPr>
        <w:rPr>
          <w:rFonts w:ascii="Arial" w:hAnsi="Arial" w:cs="Arial"/>
          <w:sz w:val="24"/>
          <w:szCs w:val="24"/>
        </w:rPr>
      </w:pPr>
      <w:r>
        <w:rPr>
          <w:rFonts w:ascii="Arial" w:hAnsi="Arial" w:cs="Arial"/>
          <w:sz w:val="24"/>
          <w:szCs w:val="24"/>
        </w:rPr>
        <w:t xml:space="preserve">SOP Number:  </w:t>
      </w:r>
      <w:r w:rsidR="00672C33">
        <w:rPr>
          <w:rFonts w:ascii="Arial" w:hAnsi="Arial" w:cs="Arial"/>
          <w:sz w:val="24"/>
          <w:szCs w:val="24"/>
        </w:rPr>
        <w:t>Purchasing and AP 21-</w:t>
      </w:r>
      <w:r w:rsidR="00A5649C">
        <w:rPr>
          <w:rFonts w:ascii="Arial" w:hAnsi="Arial" w:cs="Arial"/>
          <w:sz w:val="24"/>
          <w:szCs w:val="24"/>
        </w:rPr>
        <w:t>02</w:t>
      </w:r>
    </w:p>
    <w:p w14:paraId="045D6675" w14:textId="77777777" w:rsidR="00F21F78" w:rsidRDefault="00F21F78">
      <w:pPr>
        <w:rPr>
          <w:rFonts w:ascii="Arial" w:hAnsi="Arial" w:cs="Arial"/>
          <w:sz w:val="24"/>
          <w:szCs w:val="24"/>
        </w:rPr>
      </w:pPr>
    </w:p>
    <w:p w14:paraId="0E304A6F" w14:textId="2337C1C4" w:rsidR="00F21F78" w:rsidRDefault="00F21F78">
      <w:pPr>
        <w:rPr>
          <w:rFonts w:ascii="Arial" w:hAnsi="Arial" w:cs="Arial"/>
          <w:sz w:val="24"/>
          <w:szCs w:val="24"/>
        </w:rPr>
      </w:pPr>
      <w:r>
        <w:rPr>
          <w:rFonts w:ascii="Arial" w:hAnsi="Arial" w:cs="Arial"/>
          <w:sz w:val="24"/>
          <w:szCs w:val="24"/>
        </w:rPr>
        <w:t xml:space="preserve">SOP Title:         </w:t>
      </w:r>
      <w:r w:rsidR="00A5649C">
        <w:rPr>
          <w:rFonts w:ascii="Arial" w:hAnsi="Arial" w:cs="Arial"/>
          <w:sz w:val="24"/>
          <w:szCs w:val="24"/>
        </w:rPr>
        <w:t>Receiving in CataMart</w:t>
      </w:r>
    </w:p>
    <w:p w14:paraId="6DA43314" w14:textId="77777777" w:rsidR="00F21F78" w:rsidRDefault="00F21F78">
      <w:pPr>
        <w:rPr>
          <w:rFonts w:ascii="Arial" w:hAnsi="Arial" w:cs="Arial"/>
          <w:sz w:val="24"/>
          <w:szCs w:val="24"/>
        </w:rPr>
      </w:pPr>
    </w:p>
    <w:p w14:paraId="4F486D4B" w14:textId="4432F228" w:rsidR="00F21F78" w:rsidRDefault="00F21F78">
      <w:pPr>
        <w:rPr>
          <w:rFonts w:ascii="Arial" w:hAnsi="Arial" w:cs="Arial"/>
          <w:sz w:val="24"/>
          <w:szCs w:val="24"/>
        </w:rPr>
      </w:pPr>
      <w:r>
        <w:rPr>
          <w:rFonts w:ascii="Arial" w:hAnsi="Arial" w:cs="Arial"/>
          <w:sz w:val="24"/>
          <w:szCs w:val="24"/>
        </w:rPr>
        <w:t>Ef</w:t>
      </w:r>
      <w:r w:rsidR="00672C33">
        <w:rPr>
          <w:rFonts w:ascii="Arial" w:hAnsi="Arial" w:cs="Arial"/>
          <w:sz w:val="24"/>
          <w:szCs w:val="24"/>
        </w:rPr>
        <w:t xml:space="preserve">fective Date:   </w:t>
      </w:r>
      <w:r w:rsidR="00492DC7">
        <w:rPr>
          <w:rFonts w:ascii="Arial" w:hAnsi="Arial" w:cs="Arial"/>
          <w:sz w:val="24"/>
          <w:szCs w:val="24"/>
        </w:rPr>
        <w:t>3/1/22</w:t>
      </w:r>
    </w:p>
    <w:p w14:paraId="7615B03A" w14:textId="26FB1D69" w:rsidR="00F763E2" w:rsidRDefault="00F763E2">
      <w:pPr>
        <w:rPr>
          <w:rFonts w:ascii="Arial" w:hAnsi="Arial" w:cs="Arial"/>
          <w:sz w:val="24"/>
          <w:szCs w:val="24"/>
        </w:rPr>
      </w:pPr>
      <w:r>
        <w:rPr>
          <w:rFonts w:ascii="Arial" w:hAnsi="Arial" w:cs="Arial"/>
          <w:sz w:val="24"/>
          <w:szCs w:val="24"/>
        </w:rPr>
        <w:t>Revised Date: 11/1/23</w:t>
      </w:r>
    </w:p>
    <w:p w14:paraId="45583AEB" w14:textId="5EE9BC69" w:rsidR="00F81A26" w:rsidRDefault="00F81A26">
      <w:pPr>
        <w:rPr>
          <w:rFonts w:ascii="Arial" w:hAnsi="Arial" w:cs="Arial"/>
          <w:sz w:val="24"/>
          <w:szCs w:val="24"/>
        </w:rPr>
      </w:pPr>
      <w:r>
        <w:rPr>
          <w:rFonts w:ascii="Arial" w:hAnsi="Arial" w:cs="Arial"/>
          <w:sz w:val="24"/>
          <w:szCs w:val="24"/>
        </w:rPr>
        <w:t>Revised Date: 1/9/24</w:t>
      </w:r>
    </w:p>
    <w:p w14:paraId="2895A6CC" w14:textId="77777777" w:rsidR="00F21F78" w:rsidRDefault="00F21F78">
      <w:pPr>
        <w:rPr>
          <w:rFonts w:ascii="Arial" w:hAnsi="Arial" w:cs="Arial"/>
          <w:sz w:val="24"/>
          <w:szCs w:val="24"/>
        </w:rPr>
      </w:pPr>
    </w:p>
    <w:p w14:paraId="102C9DB4" w14:textId="77777777" w:rsidR="00F21F78" w:rsidRDefault="00F21F78" w:rsidP="00F21F78">
      <w:pPr>
        <w:pStyle w:val="ListParagraph"/>
        <w:numPr>
          <w:ilvl w:val="0"/>
          <w:numId w:val="1"/>
        </w:numPr>
        <w:rPr>
          <w:rFonts w:ascii="Arial" w:hAnsi="Arial" w:cs="Arial"/>
          <w:sz w:val="24"/>
          <w:szCs w:val="24"/>
        </w:rPr>
      </w:pPr>
      <w:r>
        <w:rPr>
          <w:rFonts w:ascii="Arial" w:hAnsi="Arial" w:cs="Arial"/>
          <w:sz w:val="24"/>
          <w:szCs w:val="24"/>
        </w:rPr>
        <w:t xml:space="preserve"> PURPOSE</w:t>
      </w:r>
    </w:p>
    <w:p w14:paraId="1AAAC1B5" w14:textId="77777777" w:rsidR="00F21F78" w:rsidRDefault="00F21F78" w:rsidP="00F21F78">
      <w:pPr>
        <w:pStyle w:val="ListParagraph"/>
        <w:rPr>
          <w:rFonts w:ascii="Arial" w:hAnsi="Arial" w:cs="Arial"/>
          <w:sz w:val="24"/>
          <w:szCs w:val="24"/>
        </w:rPr>
      </w:pPr>
    </w:p>
    <w:p w14:paraId="23D602E4" w14:textId="42B68A61" w:rsidR="00F21F78" w:rsidRDefault="00F21F78" w:rsidP="00F21F78">
      <w:pPr>
        <w:pStyle w:val="ListParagraph"/>
        <w:rPr>
          <w:rFonts w:ascii="Arial" w:hAnsi="Arial" w:cs="Arial"/>
          <w:sz w:val="24"/>
          <w:szCs w:val="24"/>
        </w:rPr>
      </w:pPr>
      <w:r>
        <w:rPr>
          <w:rFonts w:ascii="Arial" w:hAnsi="Arial" w:cs="Arial"/>
          <w:sz w:val="24"/>
          <w:szCs w:val="24"/>
        </w:rPr>
        <w:t>The purpose of this Standard</w:t>
      </w:r>
      <w:r w:rsidR="00672C33">
        <w:rPr>
          <w:rFonts w:ascii="Arial" w:hAnsi="Arial" w:cs="Arial"/>
          <w:sz w:val="24"/>
          <w:szCs w:val="24"/>
        </w:rPr>
        <w:t xml:space="preserve"> Operating Procedure is to provide </w:t>
      </w:r>
      <w:r>
        <w:rPr>
          <w:rFonts w:ascii="Arial" w:hAnsi="Arial" w:cs="Arial"/>
          <w:sz w:val="24"/>
          <w:szCs w:val="24"/>
        </w:rPr>
        <w:t xml:space="preserve">guidance for </w:t>
      </w:r>
      <w:r w:rsidR="00672C33">
        <w:rPr>
          <w:rFonts w:ascii="Arial" w:hAnsi="Arial" w:cs="Arial"/>
          <w:sz w:val="24"/>
          <w:szCs w:val="24"/>
        </w:rPr>
        <w:t xml:space="preserve">the </w:t>
      </w:r>
      <w:r w:rsidR="00A5649C">
        <w:rPr>
          <w:rFonts w:ascii="Arial" w:hAnsi="Arial" w:cs="Arial"/>
          <w:sz w:val="24"/>
          <w:szCs w:val="24"/>
        </w:rPr>
        <w:t>receiving of material good</w:t>
      </w:r>
      <w:r w:rsidR="00F81A26">
        <w:rPr>
          <w:rFonts w:ascii="Arial" w:hAnsi="Arial" w:cs="Arial"/>
          <w:sz w:val="24"/>
          <w:szCs w:val="24"/>
        </w:rPr>
        <w:t>s and labor.</w:t>
      </w:r>
    </w:p>
    <w:p w14:paraId="643998E7" w14:textId="77777777" w:rsidR="00F21F78" w:rsidRDefault="00F21F78" w:rsidP="00F21F78">
      <w:pPr>
        <w:rPr>
          <w:rFonts w:ascii="Arial" w:hAnsi="Arial" w:cs="Arial"/>
          <w:sz w:val="24"/>
          <w:szCs w:val="24"/>
        </w:rPr>
      </w:pPr>
      <w:r>
        <w:rPr>
          <w:rFonts w:ascii="Arial" w:hAnsi="Arial" w:cs="Arial"/>
          <w:sz w:val="24"/>
          <w:szCs w:val="24"/>
        </w:rPr>
        <w:t xml:space="preserve">      </w:t>
      </w:r>
    </w:p>
    <w:p w14:paraId="10ABB8FA" w14:textId="77777777" w:rsidR="00F21F78" w:rsidRDefault="00F21F78" w:rsidP="00F21F78">
      <w:pPr>
        <w:pStyle w:val="ListParagraph"/>
        <w:numPr>
          <w:ilvl w:val="0"/>
          <w:numId w:val="1"/>
        </w:numPr>
        <w:rPr>
          <w:rFonts w:ascii="Arial" w:hAnsi="Arial" w:cs="Arial"/>
          <w:sz w:val="24"/>
          <w:szCs w:val="24"/>
        </w:rPr>
      </w:pPr>
      <w:r>
        <w:rPr>
          <w:rFonts w:ascii="Arial" w:hAnsi="Arial" w:cs="Arial"/>
          <w:sz w:val="24"/>
          <w:szCs w:val="24"/>
        </w:rPr>
        <w:t xml:space="preserve"> INTRODUCTION</w:t>
      </w:r>
    </w:p>
    <w:p w14:paraId="26E4073E" w14:textId="77777777" w:rsidR="00672C33" w:rsidRDefault="00672C33" w:rsidP="00672C33">
      <w:pPr>
        <w:pStyle w:val="ListParagraph"/>
        <w:rPr>
          <w:rFonts w:ascii="Arial" w:hAnsi="Arial" w:cs="Arial"/>
          <w:sz w:val="24"/>
          <w:szCs w:val="24"/>
        </w:rPr>
      </w:pPr>
    </w:p>
    <w:p w14:paraId="2592EA3E" w14:textId="416870DD" w:rsidR="00A5649C" w:rsidRPr="00DB4FFB" w:rsidRDefault="00A5649C" w:rsidP="00672C33">
      <w:pPr>
        <w:pStyle w:val="ListParagraph"/>
        <w:rPr>
          <w:rFonts w:ascii="Arial" w:hAnsi="Arial" w:cs="Arial"/>
          <w:sz w:val="24"/>
          <w:szCs w:val="24"/>
          <w:shd w:val="clear" w:color="auto" w:fill="FFFFFF"/>
        </w:rPr>
      </w:pPr>
      <w:r w:rsidRPr="00DB4FFB">
        <w:rPr>
          <w:rFonts w:ascii="Arial" w:hAnsi="Arial" w:cs="Arial"/>
          <w:sz w:val="24"/>
          <w:szCs w:val="24"/>
          <w:shd w:val="clear" w:color="auto" w:fill="FFFFFF"/>
        </w:rPr>
        <w:t>CataMart receiving is required for all Purchase Orders.  Delay in entering the receiving information will not only delay payment but may compromise the item’s warranty and any chance of no-fault return of the item.</w:t>
      </w:r>
    </w:p>
    <w:p w14:paraId="5EBEA354" w14:textId="77777777" w:rsidR="00A5649C" w:rsidRPr="00DB4FFB" w:rsidRDefault="00A5649C" w:rsidP="00672C33">
      <w:pPr>
        <w:pStyle w:val="ListParagraph"/>
        <w:rPr>
          <w:rFonts w:ascii="Arial" w:hAnsi="Arial" w:cs="Arial"/>
          <w:sz w:val="24"/>
          <w:szCs w:val="24"/>
        </w:rPr>
      </w:pPr>
    </w:p>
    <w:p w14:paraId="08BD5479" w14:textId="77777777" w:rsidR="00F37D71" w:rsidRDefault="00F37D71" w:rsidP="00F37D71">
      <w:pPr>
        <w:pStyle w:val="ListParagraph"/>
        <w:numPr>
          <w:ilvl w:val="0"/>
          <w:numId w:val="1"/>
        </w:numPr>
        <w:rPr>
          <w:rFonts w:ascii="Arial" w:hAnsi="Arial" w:cs="Arial"/>
          <w:sz w:val="24"/>
          <w:szCs w:val="24"/>
        </w:rPr>
      </w:pPr>
      <w:r>
        <w:rPr>
          <w:rFonts w:ascii="Arial" w:hAnsi="Arial" w:cs="Arial"/>
          <w:sz w:val="24"/>
          <w:szCs w:val="24"/>
        </w:rPr>
        <w:t>SCOPE</w:t>
      </w:r>
    </w:p>
    <w:p w14:paraId="0B50FE55" w14:textId="6840BD32" w:rsidR="00FF1F23" w:rsidRPr="00DB4FFB" w:rsidRDefault="00F37D71" w:rsidP="00DB4FFB">
      <w:pPr>
        <w:ind w:left="720"/>
        <w:rPr>
          <w:rFonts w:ascii="Arial" w:hAnsi="Arial" w:cs="Arial"/>
          <w:sz w:val="24"/>
          <w:szCs w:val="24"/>
        </w:rPr>
      </w:pPr>
      <w:r>
        <w:rPr>
          <w:rFonts w:ascii="Arial" w:hAnsi="Arial" w:cs="Arial"/>
          <w:sz w:val="24"/>
          <w:szCs w:val="24"/>
        </w:rPr>
        <w:t xml:space="preserve">This SOP applies to </w:t>
      </w:r>
      <w:r w:rsidR="00A5649C">
        <w:rPr>
          <w:rFonts w:ascii="Arial" w:hAnsi="Arial" w:cs="Arial"/>
          <w:sz w:val="24"/>
          <w:szCs w:val="24"/>
        </w:rPr>
        <w:t>receiving of materials</w:t>
      </w:r>
      <w:r w:rsidR="00F81A26">
        <w:rPr>
          <w:rFonts w:ascii="Arial" w:hAnsi="Arial" w:cs="Arial"/>
          <w:sz w:val="24"/>
          <w:szCs w:val="24"/>
        </w:rPr>
        <w:t xml:space="preserve"> and labor.</w:t>
      </w:r>
    </w:p>
    <w:p w14:paraId="19C4E943" w14:textId="77777777" w:rsidR="00FF1F23" w:rsidRPr="00FF1F23" w:rsidRDefault="00FF1F23" w:rsidP="00FF1F23">
      <w:pPr>
        <w:pStyle w:val="ListParagraph"/>
        <w:ind w:left="1185"/>
        <w:rPr>
          <w:rFonts w:ascii="Arial" w:hAnsi="Arial" w:cs="Arial"/>
          <w:sz w:val="24"/>
          <w:szCs w:val="24"/>
        </w:rPr>
      </w:pPr>
    </w:p>
    <w:p w14:paraId="09BF4B2A" w14:textId="77777777" w:rsidR="007A76D5" w:rsidRDefault="007A76D5" w:rsidP="007A76D5">
      <w:pPr>
        <w:pStyle w:val="ListParagraph"/>
        <w:numPr>
          <w:ilvl w:val="0"/>
          <w:numId w:val="1"/>
        </w:numPr>
        <w:rPr>
          <w:rFonts w:ascii="Arial" w:hAnsi="Arial" w:cs="Arial"/>
          <w:sz w:val="24"/>
          <w:szCs w:val="24"/>
        </w:rPr>
      </w:pPr>
      <w:r>
        <w:rPr>
          <w:rFonts w:ascii="Arial" w:hAnsi="Arial" w:cs="Arial"/>
          <w:sz w:val="24"/>
          <w:szCs w:val="24"/>
        </w:rPr>
        <w:t>SPECIFIC PROCEDURE</w:t>
      </w:r>
    </w:p>
    <w:p w14:paraId="62712C4E" w14:textId="77777777" w:rsidR="00DB4FFB" w:rsidRDefault="00A5649C" w:rsidP="00DB4FFB">
      <w:pPr>
        <w:pStyle w:val="xmsonormal"/>
        <w:spacing w:after="160" w:line="252" w:lineRule="auto"/>
        <w:ind w:left="720"/>
        <w:rPr>
          <w:rFonts w:ascii="Arial" w:hAnsi="Arial" w:cs="Arial"/>
          <w:sz w:val="24"/>
          <w:szCs w:val="24"/>
          <w:shd w:val="clear" w:color="auto" w:fill="FFFFFF"/>
        </w:rPr>
      </w:pPr>
      <w:r w:rsidRPr="00DB4FFB">
        <w:rPr>
          <w:rFonts w:ascii="Arial" w:hAnsi="Arial" w:cs="Arial"/>
          <w:sz w:val="24"/>
          <w:szCs w:val="24"/>
          <w:shd w:val="clear" w:color="auto" w:fill="FFFFFF"/>
        </w:rPr>
        <w:t xml:space="preserve">Receiving of material goods must be done in CataMart before payment may be made. </w:t>
      </w:r>
    </w:p>
    <w:p w14:paraId="72E4D591" w14:textId="77777777" w:rsidR="00DB4FFB" w:rsidRDefault="00A5649C" w:rsidP="00DB4FFB">
      <w:pPr>
        <w:pStyle w:val="xmsonormal"/>
        <w:spacing w:after="160" w:line="252" w:lineRule="auto"/>
        <w:ind w:left="720"/>
        <w:rPr>
          <w:rFonts w:ascii="Arial" w:hAnsi="Arial" w:cs="Arial"/>
          <w:sz w:val="24"/>
          <w:szCs w:val="24"/>
          <w:shd w:val="clear" w:color="auto" w:fill="FFFFFF"/>
        </w:rPr>
      </w:pPr>
      <w:r w:rsidRPr="00DB4FFB">
        <w:rPr>
          <w:rFonts w:ascii="Arial" w:hAnsi="Arial" w:cs="Arial"/>
          <w:sz w:val="24"/>
          <w:szCs w:val="24"/>
          <w:shd w:val="clear" w:color="auto" w:fill="FFFFFF"/>
        </w:rPr>
        <w:t>CataMart receiving is required for all Purchase Orders</w:t>
      </w:r>
      <w:r w:rsidR="00DB4FFB">
        <w:rPr>
          <w:rFonts w:ascii="Arial" w:hAnsi="Arial" w:cs="Arial"/>
          <w:sz w:val="24"/>
          <w:szCs w:val="24"/>
          <w:shd w:val="clear" w:color="auto" w:fill="FFFFFF"/>
        </w:rPr>
        <w:t xml:space="preserve"> and a</w:t>
      </w:r>
      <w:r w:rsidRPr="00DB4FFB">
        <w:rPr>
          <w:rFonts w:ascii="Arial" w:hAnsi="Arial" w:cs="Arial"/>
          <w:sz w:val="24"/>
          <w:szCs w:val="24"/>
          <w:shd w:val="clear" w:color="auto" w:fill="FFFFFF"/>
        </w:rPr>
        <w:t xml:space="preserve">ll deliveries should be opened and inspected upon receipt. Receiving of these items should be entered into CataMart as soon as possible. Delay in entering the receiving information will not only delay payment but may compromise the item’s warranty and any chance of no-fault return of the item. </w:t>
      </w:r>
    </w:p>
    <w:p w14:paraId="30E6F1F7" w14:textId="39B2353C" w:rsidR="00DB4FFB" w:rsidRDefault="00A5649C" w:rsidP="00DB4FFB">
      <w:pPr>
        <w:pStyle w:val="xmsonormal"/>
        <w:spacing w:after="160" w:line="252" w:lineRule="auto"/>
        <w:ind w:left="720"/>
        <w:rPr>
          <w:rFonts w:ascii="Arial" w:hAnsi="Arial" w:cs="Arial"/>
          <w:sz w:val="24"/>
          <w:szCs w:val="24"/>
          <w:shd w:val="clear" w:color="auto" w:fill="FFFFFF"/>
        </w:rPr>
      </w:pPr>
      <w:r w:rsidRPr="00DB4FFB">
        <w:rPr>
          <w:rFonts w:ascii="Arial" w:hAnsi="Arial" w:cs="Arial"/>
          <w:sz w:val="24"/>
          <w:szCs w:val="24"/>
          <w:shd w:val="clear" w:color="auto" w:fill="FFFFFF"/>
        </w:rPr>
        <w:t xml:space="preserve">If all items are received in proper quantity and in good condition, the order is considered complete, and receiving should be entered for all items. If partial </w:t>
      </w:r>
      <w:r w:rsidRPr="00DB4FFB">
        <w:rPr>
          <w:rFonts w:ascii="Arial" w:hAnsi="Arial" w:cs="Arial"/>
          <w:sz w:val="24"/>
          <w:szCs w:val="24"/>
          <w:shd w:val="clear" w:color="auto" w:fill="FFFFFF"/>
        </w:rPr>
        <w:lastRenderedPageBreak/>
        <w:t>shipment is received in good condition, receiving should be entered for only those items delivered, until all items are received, and the order is complete. If there appears to be physical damage to the shipment (packing cartons are damaged), the cartons are to be opened immediately</w:t>
      </w:r>
      <w:r w:rsidR="00F81A26">
        <w:rPr>
          <w:rFonts w:ascii="Arial" w:hAnsi="Arial" w:cs="Arial"/>
          <w:sz w:val="24"/>
          <w:szCs w:val="24"/>
          <w:shd w:val="clear" w:color="auto" w:fill="FFFFFF"/>
        </w:rPr>
        <w:t>. A</w:t>
      </w:r>
      <w:r w:rsidRPr="00DB4FFB">
        <w:rPr>
          <w:rFonts w:ascii="Arial" w:hAnsi="Arial" w:cs="Arial"/>
          <w:sz w:val="24"/>
          <w:szCs w:val="24"/>
          <w:shd w:val="clear" w:color="auto" w:fill="FFFFFF"/>
        </w:rPr>
        <w:t>ny damage to the merchandise</w:t>
      </w:r>
      <w:r w:rsidR="00F81A26">
        <w:rPr>
          <w:rFonts w:ascii="Arial" w:hAnsi="Arial" w:cs="Arial"/>
          <w:sz w:val="24"/>
          <w:szCs w:val="24"/>
          <w:shd w:val="clear" w:color="auto" w:fill="FFFFFF"/>
        </w:rPr>
        <w:t xml:space="preserve"> should be</w:t>
      </w:r>
      <w:r w:rsidRPr="00DB4FFB">
        <w:rPr>
          <w:rFonts w:ascii="Arial" w:hAnsi="Arial" w:cs="Arial"/>
          <w:sz w:val="24"/>
          <w:szCs w:val="24"/>
          <w:shd w:val="clear" w:color="auto" w:fill="FFFFFF"/>
        </w:rPr>
        <w:t xml:space="preserve"> noted while the delivery person is still present</w:t>
      </w:r>
      <w:r w:rsidR="00F81A26">
        <w:rPr>
          <w:rFonts w:ascii="Arial" w:hAnsi="Arial" w:cs="Arial"/>
          <w:sz w:val="24"/>
          <w:szCs w:val="24"/>
          <w:shd w:val="clear" w:color="auto" w:fill="FFFFFF"/>
        </w:rPr>
        <w:t xml:space="preserve"> if applicable</w:t>
      </w:r>
      <w:r w:rsidRPr="00DB4FFB">
        <w:rPr>
          <w:rFonts w:ascii="Arial" w:hAnsi="Arial" w:cs="Arial"/>
          <w:sz w:val="24"/>
          <w:szCs w:val="24"/>
          <w:shd w:val="clear" w:color="auto" w:fill="FFFFFF"/>
        </w:rPr>
        <w:t xml:space="preserve">. Note any damage, </w:t>
      </w:r>
      <w:r w:rsidR="00DB4FFB" w:rsidRPr="00DB4FFB">
        <w:rPr>
          <w:rFonts w:ascii="Arial" w:hAnsi="Arial" w:cs="Arial"/>
          <w:sz w:val="24"/>
          <w:szCs w:val="24"/>
          <w:shd w:val="clear" w:color="auto" w:fill="FFFFFF"/>
        </w:rPr>
        <w:t>shortage,</w:t>
      </w:r>
      <w:r w:rsidRPr="00DB4FFB">
        <w:rPr>
          <w:rFonts w:ascii="Arial" w:hAnsi="Arial" w:cs="Arial"/>
          <w:sz w:val="24"/>
          <w:szCs w:val="24"/>
          <w:shd w:val="clear" w:color="auto" w:fill="FFFFFF"/>
        </w:rPr>
        <w:t xml:space="preserve"> or errors in shipment, and contact vendor with this information along with any packing slip information to arrange replacement of damaged items. </w:t>
      </w:r>
    </w:p>
    <w:p w14:paraId="76F1907F" w14:textId="3912CC87" w:rsidR="00A5649C" w:rsidRDefault="00A5649C" w:rsidP="00DB4FFB">
      <w:pPr>
        <w:pStyle w:val="xmsonormal"/>
        <w:spacing w:after="160" w:line="252" w:lineRule="auto"/>
        <w:ind w:left="720"/>
        <w:rPr>
          <w:sz w:val="24"/>
          <w:szCs w:val="24"/>
          <w:shd w:val="clear" w:color="auto" w:fill="FFFFFF"/>
        </w:rPr>
      </w:pPr>
      <w:r w:rsidRPr="00DB4FFB">
        <w:rPr>
          <w:rFonts w:ascii="Arial" w:hAnsi="Arial" w:cs="Arial"/>
          <w:sz w:val="24"/>
          <w:szCs w:val="24"/>
          <w:shd w:val="clear" w:color="auto" w:fill="FFFFFF"/>
        </w:rPr>
        <w:t>CataMart r</w:t>
      </w:r>
      <w:r w:rsidR="00F81A26">
        <w:rPr>
          <w:rFonts w:ascii="Arial" w:hAnsi="Arial" w:cs="Arial"/>
          <w:sz w:val="24"/>
          <w:szCs w:val="24"/>
          <w:shd w:val="clear" w:color="auto" w:fill="FFFFFF"/>
        </w:rPr>
        <w:t>eturn</w:t>
      </w:r>
      <w:r w:rsidRPr="00DB4FFB">
        <w:rPr>
          <w:rFonts w:ascii="Arial" w:hAnsi="Arial" w:cs="Arial"/>
          <w:sz w:val="24"/>
          <w:szCs w:val="24"/>
          <w:shd w:val="clear" w:color="auto" w:fill="FFFFFF"/>
        </w:rPr>
        <w:t xml:space="preserve"> should be done for items scheduled for return. When </w:t>
      </w:r>
      <w:r w:rsidR="00F81A26">
        <w:rPr>
          <w:rFonts w:ascii="Arial" w:hAnsi="Arial" w:cs="Arial"/>
          <w:sz w:val="24"/>
          <w:szCs w:val="24"/>
          <w:shd w:val="clear" w:color="auto" w:fill="FFFFFF"/>
        </w:rPr>
        <w:t xml:space="preserve">replacement </w:t>
      </w:r>
      <w:r w:rsidRPr="00DB4FFB">
        <w:rPr>
          <w:rFonts w:ascii="Arial" w:hAnsi="Arial" w:cs="Arial"/>
          <w:sz w:val="24"/>
          <w:szCs w:val="24"/>
          <w:shd w:val="clear" w:color="auto" w:fill="FFFFFF"/>
        </w:rPr>
        <w:t>items have been received in good condition, the receiver should then go into CataMart and receive the items.</w:t>
      </w:r>
      <w:r w:rsidRPr="00DB4FFB">
        <w:rPr>
          <w:sz w:val="24"/>
          <w:szCs w:val="24"/>
          <w:shd w:val="clear" w:color="auto" w:fill="FFFFFF"/>
        </w:rPr>
        <w:t> </w:t>
      </w:r>
    </w:p>
    <w:p w14:paraId="6628FD23" w14:textId="0FC16500" w:rsidR="00131213" w:rsidRPr="00131213" w:rsidRDefault="00131213" w:rsidP="00DB4FFB">
      <w:pPr>
        <w:pStyle w:val="xmsonormal"/>
        <w:spacing w:after="160" w:line="252" w:lineRule="auto"/>
        <w:ind w:left="720"/>
        <w:rPr>
          <w:rFonts w:ascii="Arial" w:hAnsi="Arial" w:cs="Arial"/>
          <w:sz w:val="24"/>
          <w:szCs w:val="24"/>
        </w:rPr>
      </w:pPr>
      <w:bookmarkStart w:id="0" w:name="_Hlk149036281"/>
      <w:r w:rsidRPr="00131213">
        <w:rPr>
          <w:rFonts w:ascii="Arial" w:hAnsi="Arial" w:cs="Arial"/>
          <w:sz w:val="24"/>
          <w:szCs w:val="24"/>
          <w:shd w:val="clear" w:color="auto" w:fill="FFFFFF"/>
        </w:rPr>
        <w:t>Per UNC System Quality Insurance Inspection Guidelines -Receipt of goods and services in CataMart will serve as acknowledgement that the inspection was performed and was satisfactory.</w:t>
      </w:r>
    </w:p>
    <w:bookmarkEnd w:id="0"/>
    <w:p w14:paraId="0AB3526B" w14:textId="77777777" w:rsidR="00672C33" w:rsidRPr="00DB4FFB" w:rsidRDefault="00672C33" w:rsidP="00672C33">
      <w:pPr>
        <w:pStyle w:val="ListParagraph"/>
        <w:rPr>
          <w:rFonts w:ascii="Arial" w:hAnsi="Arial" w:cs="Arial"/>
          <w:sz w:val="24"/>
          <w:szCs w:val="24"/>
        </w:rPr>
      </w:pPr>
    </w:p>
    <w:sectPr w:rsidR="00672C33" w:rsidRPr="00DB4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66006"/>
    <w:multiLevelType w:val="multilevel"/>
    <w:tmpl w:val="4B1622FA"/>
    <w:lvl w:ilvl="0">
      <w:start w:val="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102191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F78"/>
    <w:rsid w:val="00033D0E"/>
    <w:rsid w:val="00131213"/>
    <w:rsid w:val="00221C37"/>
    <w:rsid w:val="00304F16"/>
    <w:rsid w:val="003D2B7B"/>
    <w:rsid w:val="00443D56"/>
    <w:rsid w:val="00492DC7"/>
    <w:rsid w:val="00672C33"/>
    <w:rsid w:val="00692483"/>
    <w:rsid w:val="006B614C"/>
    <w:rsid w:val="00786BC0"/>
    <w:rsid w:val="007A76D5"/>
    <w:rsid w:val="009557D0"/>
    <w:rsid w:val="00A5649C"/>
    <w:rsid w:val="00B5569E"/>
    <w:rsid w:val="00BE6E6D"/>
    <w:rsid w:val="00CC7BA1"/>
    <w:rsid w:val="00D250E9"/>
    <w:rsid w:val="00DB4FFB"/>
    <w:rsid w:val="00DC2B09"/>
    <w:rsid w:val="00EB3926"/>
    <w:rsid w:val="00F04240"/>
    <w:rsid w:val="00F1502A"/>
    <w:rsid w:val="00F21F78"/>
    <w:rsid w:val="00F37D71"/>
    <w:rsid w:val="00F763E2"/>
    <w:rsid w:val="00F81A26"/>
    <w:rsid w:val="00FF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8CC3"/>
  <w15:chartTrackingRefBased/>
  <w15:docId w15:val="{D79322D3-3C8C-4EA5-BC5E-E86044B1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F78"/>
    <w:pPr>
      <w:ind w:left="720"/>
      <w:contextualSpacing/>
    </w:pPr>
  </w:style>
  <w:style w:type="paragraph" w:styleId="BalloonText">
    <w:name w:val="Balloon Text"/>
    <w:basedOn w:val="Normal"/>
    <w:link w:val="BalloonTextChar"/>
    <w:uiPriority w:val="99"/>
    <w:semiHidden/>
    <w:unhideWhenUsed/>
    <w:rsid w:val="00F04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240"/>
    <w:rPr>
      <w:rFonts w:ascii="Segoe UI" w:hAnsi="Segoe UI" w:cs="Segoe UI"/>
      <w:sz w:val="18"/>
      <w:szCs w:val="18"/>
    </w:rPr>
  </w:style>
  <w:style w:type="paragraph" w:customStyle="1" w:styleId="xmsonormal">
    <w:name w:val="x_msonormal"/>
    <w:basedOn w:val="Normal"/>
    <w:rsid w:val="00A5649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38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Steinbicker</dc:creator>
  <cp:keywords/>
  <dc:description/>
  <cp:lastModifiedBy>Bruce Barker</cp:lastModifiedBy>
  <cp:revision>9</cp:revision>
  <cp:lastPrinted>2018-11-06T15:21:00Z</cp:lastPrinted>
  <dcterms:created xsi:type="dcterms:W3CDTF">2021-06-28T13:06:00Z</dcterms:created>
  <dcterms:modified xsi:type="dcterms:W3CDTF">2024-01-09T19:59:00Z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321b5f-a4ea-42e4-9273-2f91b9a1a708_Enabled">
    <vt:lpwstr>true</vt:lpwstr>
  </property>
  <property fmtid="{D5CDD505-2E9C-101B-9397-08002B2CF9AE}" pid="3" name="MSIP_Label_8d321b5f-a4ea-42e4-9273-2f91b9a1a708_SetDate">
    <vt:lpwstr>2023-10-24T14:39:12Z</vt:lpwstr>
  </property>
  <property fmtid="{D5CDD505-2E9C-101B-9397-08002B2CF9AE}" pid="4" name="MSIP_Label_8d321b5f-a4ea-42e4-9273-2f91b9a1a708_Method">
    <vt:lpwstr>Standard</vt:lpwstr>
  </property>
  <property fmtid="{D5CDD505-2E9C-101B-9397-08002B2CF9AE}" pid="5" name="MSIP_Label_8d321b5f-a4ea-42e4-9273-2f91b9a1a708_Name">
    <vt:lpwstr>Low Confidentiality - Green</vt:lpwstr>
  </property>
  <property fmtid="{D5CDD505-2E9C-101B-9397-08002B2CF9AE}" pid="6" name="MSIP_Label_8d321b5f-a4ea-42e4-9273-2f91b9a1a708_SiteId">
    <vt:lpwstr>c5b35b5a-16d5-4414-8ee1-7bde70543f1b</vt:lpwstr>
  </property>
  <property fmtid="{D5CDD505-2E9C-101B-9397-08002B2CF9AE}" pid="7" name="MSIP_Label_8d321b5f-a4ea-42e4-9273-2f91b9a1a708_ActionId">
    <vt:lpwstr>8f7167a2-7867-4dbb-86d2-9264c1f3af7c</vt:lpwstr>
  </property>
  <property fmtid="{D5CDD505-2E9C-101B-9397-08002B2CF9AE}" pid="8" name="MSIP_Label_8d321b5f-a4ea-42e4-9273-2f91b9a1a708_ContentBits">
    <vt:lpwstr>0</vt:lpwstr>
  </property>
</Properties>
</file>