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03" w:rsidRPr="00767331" w:rsidRDefault="00767331" w:rsidP="00B92DA2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767331">
        <w:rPr>
          <w:rFonts w:asciiTheme="minorHAnsi" w:hAnsiTheme="minorHAnsi" w:cstheme="minorHAnsi"/>
          <w:b/>
        </w:rPr>
        <w:t>CALENDAR OF FACULTY R</w:t>
      </w:r>
      <w:r w:rsidR="00DE450A">
        <w:rPr>
          <w:rFonts w:asciiTheme="minorHAnsi" w:hAnsiTheme="minorHAnsi" w:cstheme="minorHAnsi"/>
          <w:b/>
        </w:rPr>
        <w:t>EVIEW FOR TPR/PTR/EMERITUS, 2014-2015</w:t>
      </w:r>
      <w:r w:rsidRPr="00767331">
        <w:rPr>
          <w:rFonts w:asciiTheme="minorHAnsi" w:hAnsiTheme="minorHAnsi" w:cstheme="minorHAnsi"/>
          <w:b/>
        </w:rPr>
        <w:t xml:space="preserve"> </w:t>
      </w:r>
      <w:r w:rsidR="006A453B">
        <w:rPr>
          <w:rFonts w:asciiTheme="minorHAnsi" w:hAnsiTheme="minorHAnsi" w:cstheme="minorHAnsi"/>
          <w:sz w:val="18"/>
          <w:szCs w:val="18"/>
        </w:rPr>
        <w:t xml:space="preserve">(ver. </w:t>
      </w:r>
      <w:r w:rsidR="00DE450A">
        <w:rPr>
          <w:rFonts w:asciiTheme="minorHAnsi" w:hAnsiTheme="minorHAnsi" w:cstheme="minorHAnsi"/>
          <w:sz w:val="18"/>
          <w:szCs w:val="18"/>
        </w:rPr>
        <w:t>23 July 2014</w:t>
      </w:r>
      <w:r w:rsidRPr="00767331">
        <w:rPr>
          <w:rFonts w:asciiTheme="minorHAnsi" w:hAnsiTheme="minorHAnsi" w:cstheme="minorHAnsi"/>
          <w:sz w:val="18"/>
          <w:szCs w:val="18"/>
        </w:rPr>
        <w:t>)</w:t>
      </w:r>
    </w:p>
    <w:p w:rsidR="00BB4867" w:rsidRPr="00767331" w:rsidRDefault="00BB4867" w:rsidP="00B92DA2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BB4867" w:rsidRPr="00767331" w:rsidRDefault="00BB4867">
      <w:pPr>
        <w:rPr>
          <w:rFonts w:asciiTheme="minorHAnsi" w:hAnsiTheme="minorHAnsi" w:cstheme="minorHAnsi"/>
          <w:b/>
          <w:sz w:val="19"/>
          <w:szCs w:val="19"/>
        </w:rPr>
      </w:pPr>
    </w:p>
    <w:p w:rsidR="00EB1FB0" w:rsidRPr="00767331" w:rsidRDefault="00B92DA2" w:rsidP="00105303">
      <w:pPr>
        <w:ind w:left="720"/>
        <w:rPr>
          <w:rFonts w:asciiTheme="minorHAnsi" w:hAnsiTheme="minorHAnsi" w:cstheme="minorHAnsi"/>
          <w:sz w:val="19"/>
          <w:szCs w:val="19"/>
        </w:rPr>
      </w:pPr>
      <w:r w:rsidRPr="00767331">
        <w:rPr>
          <w:rFonts w:asciiTheme="minorHAnsi" w:hAnsiTheme="minorHAnsi" w:cstheme="minorHAnsi"/>
          <w:sz w:val="19"/>
          <w:szCs w:val="19"/>
        </w:rPr>
        <w:t>Key:</w:t>
      </w:r>
      <w:r w:rsidR="00EB1FB0" w:rsidRPr="00767331">
        <w:rPr>
          <w:rFonts w:asciiTheme="minorHAnsi" w:hAnsiTheme="minorHAnsi" w:cstheme="minorHAnsi"/>
          <w:sz w:val="19"/>
          <w:szCs w:val="19"/>
        </w:rPr>
        <w:tab/>
        <w:t>AP</w:t>
      </w:r>
      <w:r w:rsidR="00BB2A1E">
        <w:rPr>
          <w:rFonts w:asciiTheme="minorHAnsi" w:hAnsiTheme="minorHAnsi" w:cstheme="minorHAnsi"/>
          <w:sz w:val="19"/>
          <w:szCs w:val="19"/>
        </w:rPr>
        <w:t>AA</w:t>
      </w:r>
      <w:r w:rsidR="00EB1FB0" w:rsidRPr="00767331">
        <w:rPr>
          <w:rFonts w:asciiTheme="minorHAnsi" w:hAnsiTheme="minorHAnsi" w:cstheme="minorHAnsi"/>
          <w:sz w:val="19"/>
          <w:szCs w:val="19"/>
        </w:rPr>
        <w:t xml:space="preserve"> = Associate Provost</w:t>
      </w:r>
      <w:r w:rsidR="00BB2A1E">
        <w:rPr>
          <w:rFonts w:asciiTheme="minorHAnsi" w:hAnsiTheme="minorHAnsi" w:cstheme="minorHAnsi"/>
          <w:sz w:val="19"/>
          <w:szCs w:val="19"/>
        </w:rPr>
        <w:t xml:space="preserve"> for Academic Affairs</w:t>
      </w:r>
      <w:r w:rsidR="00EB1FB0" w:rsidRPr="00767331">
        <w:rPr>
          <w:rFonts w:asciiTheme="minorHAnsi" w:hAnsiTheme="minorHAnsi" w:cstheme="minorHAnsi"/>
          <w:sz w:val="19"/>
          <w:szCs w:val="19"/>
        </w:rPr>
        <w:tab/>
      </w:r>
      <w:r w:rsidR="00BB2A1E">
        <w:rPr>
          <w:rFonts w:asciiTheme="minorHAnsi" w:hAnsiTheme="minorHAnsi" w:cstheme="minorHAnsi"/>
          <w:sz w:val="19"/>
          <w:szCs w:val="19"/>
        </w:rPr>
        <w:tab/>
      </w:r>
      <w:r w:rsidR="00EB1FB0" w:rsidRPr="00767331">
        <w:rPr>
          <w:rFonts w:asciiTheme="minorHAnsi" w:hAnsiTheme="minorHAnsi" w:cstheme="minorHAnsi"/>
          <w:sz w:val="19"/>
          <w:szCs w:val="19"/>
        </w:rPr>
        <w:t>DH=Department Head</w:t>
      </w:r>
      <w:r w:rsidR="00EB1FB0" w:rsidRPr="00767331">
        <w:rPr>
          <w:rFonts w:asciiTheme="minorHAnsi" w:hAnsiTheme="minorHAnsi" w:cstheme="minorHAnsi"/>
          <w:sz w:val="19"/>
          <w:szCs w:val="19"/>
        </w:rPr>
        <w:tab/>
      </w:r>
      <w:r w:rsidR="00A336C7" w:rsidRPr="00767331">
        <w:rPr>
          <w:rFonts w:asciiTheme="minorHAnsi" w:hAnsiTheme="minorHAnsi" w:cstheme="minorHAnsi"/>
          <w:sz w:val="19"/>
          <w:szCs w:val="19"/>
        </w:rPr>
        <w:t>P</w:t>
      </w:r>
      <w:r w:rsidR="00767331">
        <w:rPr>
          <w:rFonts w:asciiTheme="minorHAnsi" w:hAnsiTheme="minorHAnsi" w:cstheme="minorHAnsi"/>
          <w:sz w:val="19"/>
          <w:szCs w:val="19"/>
        </w:rPr>
        <w:t>O</w:t>
      </w:r>
      <w:r w:rsidR="00A336C7" w:rsidRPr="00767331">
        <w:rPr>
          <w:rFonts w:asciiTheme="minorHAnsi" w:hAnsiTheme="minorHAnsi" w:cstheme="minorHAnsi"/>
          <w:sz w:val="19"/>
          <w:szCs w:val="19"/>
        </w:rPr>
        <w:t>=Provost</w:t>
      </w:r>
      <w:r w:rsidR="00767331">
        <w:rPr>
          <w:rFonts w:asciiTheme="minorHAnsi" w:hAnsiTheme="minorHAnsi" w:cstheme="minorHAnsi"/>
          <w:sz w:val="19"/>
          <w:szCs w:val="19"/>
        </w:rPr>
        <w:t xml:space="preserve"> Office</w:t>
      </w:r>
      <w:r w:rsidR="00A336C7" w:rsidRPr="00767331">
        <w:rPr>
          <w:rFonts w:asciiTheme="minorHAnsi" w:hAnsiTheme="minorHAnsi" w:cstheme="minorHAnsi"/>
          <w:sz w:val="19"/>
          <w:szCs w:val="19"/>
        </w:rPr>
        <w:tab/>
      </w:r>
      <w:r w:rsidR="00BB2A1E">
        <w:rPr>
          <w:rFonts w:asciiTheme="minorHAnsi" w:hAnsiTheme="minorHAnsi" w:cstheme="minorHAnsi"/>
          <w:sz w:val="19"/>
          <w:szCs w:val="19"/>
        </w:rPr>
        <w:tab/>
      </w:r>
      <w:r w:rsidR="00A336C7" w:rsidRPr="00767331">
        <w:rPr>
          <w:rFonts w:asciiTheme="minorHAnsi" w:hAnsiTheme="minorHAnsi" w:cstheme="minorHAnsi"/>
          <w:sz w:val="19"/>
          <w:szCs w:val="19"/>
        </w:rPr>
        <w:t>C=Chancellor</w:t>
      </w:r>
    </w:p>
    <w:p w:rsidR="00EB1FB0" w:rsidRPr="00767331" w:rsidRDefault="00EB1FB0" w:rsidP="00105303">
      <w:pPr>
        <w:ind w:left="720"/>
        <w:rPr>
          <w:rFonts w:asciiTheme="minorHAnsi" w:hAnsiTheme="minorHAnsi" w:cstheme="minorHAnsi"/>
          <w:sz w:val="19"/>
          <w:szCs w:val="19"/>
        </w:rPr>
      </w:pPr>
      <w:r w:rsidRPr="00767331">
        <w:rPr>
          <w:rFonts w:asciiTheme="minorHAnsi" w:hAnsiTheme="minorHAnsi" w:cstheme="minorHAnsi"/>
          <w:sz w:val="19"/>
          <w:szCs w:val="19"/>
        </w:rPr>
        <w:tab/>
        <w:t>DCRC=Department Collegial Review Committee</w:t>
      </w:r>
      <w:r w:rsidRPr="00767331">
        <w:rPr>
          <w:rFonts w:asciiTheme="minorHAnsi" w:hAnsiTheme="minorHAnsi" w:cstheme="minorHAnsi"/>
          <w:sz w:val="19"/>
          <w:szCs w:val="19"/>
        </w:rPr>
        <w:tab/>
        <w:t>CCRC=College Collegial Review Committee</w:t>
      </w:r>
      <w:r w:rsidRPr="00767331">
        <w:rPr>
          <w:rFonts w:asciiTheme="minorHAnsi" w:hAnsiTheme="minorHAnsi" w:cstheme="minorHAnsi"/>
          <w:sz w:val="19"/>
          <w:szCs w:val="19"/>
        </w:rPr>
        <w:tab/>
        <w:t>UCRC=University Collegial Review Committee</w:t>
      </w:r>
    </w:p>
    <w:p w:rsidR="009B39C1" w:rsidRPr="00767331" w:rsidRDefault="00EB1FB0">
      <w:pPr>
        <w:rPr>
          <w:rFonts w:asciiTheme="minorHAnsi" w:hAnsiTheme="minorHAnsi" w:cstheme="minorHAnsi"/>
          <w:sz w:val="19"/>
          <w:szCs w:val="19"/>
        </w:rPr>
      </w:pPr>
      <w:r w:rsidRPr="00767331">
        <w:rPr>
          <w:rFonts w:asciiTheme="minorHAnsi" w:hAnsiTheme="minorHAnsi" w:cstheme="minorHAnsi"/>
          <w:sz w:val="19"/>
          <w:szCs w:val="19"/>
        </w:rPr>
        <w:tab/>
      </w:r>
      <w:r w:rsidRPr="00767331">
        <w:rPr>
          <w:rFonts w:asciiTheme="minorHAnsi" w:hAnsiTheme="minorHAnsi" w:cstheme="minorHAnsi"/>
          <w:sz w:val="19"/>
          <w:szCs w:val="19"/>
        </w:rPr>
        <w:tab/>
      </w:r>
      <w:r w:rsidRPr="00767331">
        <w:rPr>
          <w:rFonts w:asciiTheme="minorHAnsi" w:hAnsiTheme="minorHAnsi" w:cstheme="minorHAnsi"/>
          <w:sz w:val="19"/>
          <w:szCs w:val="19"/>
        </w:rPr>
        <w:tab/>
      </w:r>
      <w:r w:rsidRPr="00767331">
        <w:rPr>
          <w:rFonts w:asciiTheme="minorHAnsi" w:hAnsiTheme="minorHAnsi" w:cstheme="minorHAnsi"/>
          <w:sz w:val="19"/>
          <w:szCs w:val="19"/>
        </w:rPr>
        <w:tab/>
      </w:r>
      <w:r w:rsidRPr="00767331">
        <w:rPr>
          <w:rFonts w:asciiTheme="minorHAnsi" w:hAnsiTheme="minorHAnsi" w:cstheme="minorHAnsi"/>
          <w:sz w:val="19"/>
          <w:szCs w:val="19"/>
        </w:rPr>
        <w:tab/>
      </w:r>
    </w:p>
    <w:tbl>
      <w:tblPr>
        <w:tblStyle w:val="TableGrid"/>
        <w:tblW w:w="144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800"/>
        <w:gridCol w:w="2070"/>
        <w:gridCol w:w="2070"/>
        <w:gridCol w:w="2070"/>
        <w:gridCol w:w="2070"/>
        <w:gridCol w:w="2160"/>
        <w:gridCol w:w="2160"/>
      </w:tblGrid>
      <w:tr w:rsidR="00DE3243" w:rsidRPr="00767331" w:rsidTr="000C1BBE">
        <w:trPr>
          <w:cantSplit/>
          <w:trHeight w:val="296"/>
          <w:tblHeader/>
        </w:trPr>
        <w:tc>
          <w:tcPr>
            <w:tcW w:w="1800" w:type="dxa"/>
            <w:vMerge w:val="restart"/>
            <w:shd w:val="clear" w:color="auto" w:fill="auto"/>
            <w:vAlign w:val="bottom"/>
          </w:tcPr>
          <w:p w:rsidR="00DE3243" w:rsidRPr="00767331" w:rsidRDefault="00DE3243" w:rsidP="00DE324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Date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st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full time year at WCU</w:t>
            </w:r>
          </w:p>
        </w:tc>
        <w:tc>
          <w:tcPr>
            <w:tcW w:w="2070" w:type="dxa"/>
            <w:vMerge w:val="restart"/>
            <w:shd w:val="clear" w:color="auto" w:fill="FFC000"/>
          </w:tcPr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1-3-5 Reappointment</w:t>
            </w:r>
          </w:p>
          <w:p w:rsidR="000A3F05" w:rsidRPr="00767331" w:rsidRDefault="000A3F05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105303" w:rsidRPr="00767331" w:rsidRDefault="00105303" w:rsidP="00767331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105303" w:rsidRPr="00767331" w:rsidRDefault="0010530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DE3243" w:rsidRPr="00767331" w:rsidRDefault="00DE3243" w:rsidP="000A3F05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(not 1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st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full time year at WCU)</w:t>
            </w:r>
          </w:p>
        </w:tc>
        <w:tc>
          <w:tcPr>
            <w:tcW w:w="2070" w:type="dxa"/>
            <w:vMerge w:val="restart"/>
            <w:shd w:val="clear" w:color="auto" w:fill="D99594" w:themeFill="accent2" w:themeFillTint="99"/>
          </w:tcPr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2-4 Reappointment</w:t>
            </w:r>
          </w:p>
          <w:p w:rsidR="000A3F05" w:rsidRPr="00767331" w:rsidRDefault="000A3F05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&amp;</w:t>
            </w:r>
          </w:p>
          <w:p w:rsidR="000A3F05" w:rsidRPr="00767331" w:rsidRDefault="000A3F05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Administrative Review</w:t>
            </w:r>
          </w:p>
          <w:p w:rsidR="000A3F05" w:rsidRPr="00767331" w:rsidRDefault="000A3F05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DE3243" w:rsidRPr="00767331" w:rsidRDefault="000A3F05" w:rsidP="000A3F05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(</w:t>
            </w:r>
            <w:r w:rsidR="00DE3243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not 1</w:t>
            </w:r>
            <w:r w:rsidR="00DE3243" w:rsidRPr="00767331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st</w:t>
            </w:r>
            <w:r w:rsidR="00DE3243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full time year at WCU)</w:t>
            </w:r>
          </w:p>
        </w:tc>
        <w:tc>
          <w:tcPr>
            <w:tcW w:w="2160" w:type="dxa"/>
            <w:vMerge w:val="restart"/>
            <w:shd w:val="clear" w:color="auto" w:fill="CCC0D9" w:themeFill="accent4" w:themeFillTint="66"/>
          </w:tcPr>
          <w:p w:rsidR="00DE3243" w:rsidRPr="00767331" w:rsidRDefault="0010530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Tenure, </w:t>
            </w:r>
            <w:r w:rsidR="00DE3243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Promotion</w:t>
            </w:r>
          </w:p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&amp;</w:t>
            </w:r>
          </w:p>
          <w:p w:rsidR="00DE3243" w:rsidRPr="00767331" w:rsidRDefault="00DE3243" w:rsidP="000A3F05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Emeritus requests </w:t>
            </w:r>
          </w:p>
        </w:tc>
        <w:tc>
          <w:tcPr>
            <w:tcW w:w="2160" w:type="dxa"/>
            <w:vMerge w:val="restart"/>
            <w:shd w:val="clear" w:color="auto" w:fill="B8CCE4" w:themeFill="accent1" w:themeFillTint="66"/>
          </w:tcPr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Post Tenure Review</w:t>
            </w:r>
          </w:p>
        </w:tc>
      </w:tr>
      <w:tr w:rsidR="00DE3243" w:rsidRPr="00767331" w:rsidTr="00767331">
        <w:trPr>
          <w:cantSplit/>
          <w:trHeight w:val="1115"/>
          <w:tblHeader/>
        </w:trPr>
        <w:tc>
          <w:tcPr>
            <w:tcW w:w="1800" w:type="dxa"/>
            <w:vMerge/>
            <w:shd w:val="clear" w:color="auto" w:fill="auto"/>
            <w:vAlign w:val="bottom"/>
          </w:tcPr>
          <w:p w:rsidR="00DE3243" w:rsidRPr="00767331" w:rsidRDefault="00DE3243" w:rsidP="00DE324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FF00"/>
          </w:tcPr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st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full time year at WCU</w:t>
            </w:r>
          </w:p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Application for 1-3-5</w:t>
            </w:r>
          </w:p>
        </w:tc>
        <w:tc>
          <w:tcPr>
            <w:tcW w:w="2070" w:type="dxa"/>
            <w:shd w:val="clear" w:color="auto" w:fill="92D050"/>
          </w:tcPr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st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full time year at WCU</w:t>
            </w:r>
          </w:p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Dossier for 2-4</w:t>
            </w:r>
          </w:p>
        </w:tc>
        <w:tc>
          <w:tcPr>
            <w:tcW w:w="2070" w:type="dxa"/>
            <w:vMerge/>
            <w:shd w:val="clear" w:color="auto" w:fill="FFC000"/>
          </w:tcPr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D99594" w:themeFill="accent2" w:themeFillTint="99"/>
          </w:tcPr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160" w:type="dxa"/>
            <w:vMerge/>
            <w:shd w:val="clear" w:color="auto" w:fill="CCC0D9" w:themeFill="accent4" w:themeFillTint="66"/>
          </w:tcPr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160" w:type="dxa"/>
            <w:vMerge/>
            <w:shd w:val="clear" w:color="auto" w:fill="B8CCE4" w:themeFill="accent1" w:themeFillTint="66"/>
          </w:tcPr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DE3243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DE3243" w:rsidRPr="00767331" w:rsidRDefault="00DE324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August 2</w:t>
            </w:r>
            <w:r w:rsidR="00AA63F3">
              <w:rPr>
                <w:rFonts w:asciiTheme="minorHAnsi" w:hAnsiTheme="minorHAnsi" w:cstheme="minorHAnsi"/>
                <w:b/>
                <w:sz w:val="19"/>
                <w:szCs w:val="19"/>
              </w:rPr>
              <w:t>6</w:t>
            </w:r>
          </w:p>
        </w:tc>
        <w:tc>
          <w:tcPr>
            <w:tcW w:w="1260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243" w:rsidRPr="00767331" w:rsidRDefault="00DE3243" w:rsidP="00DE3243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AP</w:t>
            </w:r>
            <w:r w:rsidR="00AA63F3">
              <w:rPr>
                <w:rFonts w:asciiTheme="minorHAnsi" w:hAnsiTheme="minorHAnsi" w:cstheme="minorHAnsi"/>
                <w:sz w:val="19"/>
                <w:szCs w:val="19"/>
              </w:rPr>
              <w:t>AA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 submits list of candidates to colleges for review</w:t>
            </w:r>
          </w:p>
        </w:tc>
      </w:tr>
      <w:tr w:rsidR="00AA63F3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AA63F3" w:rsidRPr="00767331" w:rsidRDefault="00AA63F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September 2</w:t>
            </w:r>
          </w:p>
        </w:tc>
        <w:tc>
          <w:tcPr>
            <w:tcW w:w="1260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63F3" w:rsidRPr="00767331" w:rsidRDefault="005672CE" w:rsidP="005672CE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Notification due to a</w:t>
            </w:r>
            <w:r w:rsidR="00AA63F3">
              <w:rPr>
                <w:rFonts w:asciiTheme="minorHAnsi" w:hAnsiTheme="minorHAnsi" w:cstheme="minorHAnsi"/>
                <w:sz w:val="19"/>
                <w:szCs w:val="19"/>
              </w:rPr>
              <w:t>ll candidates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for administrative initiated review</w:t>
            </w:r>
            <w:r w:rsidR="00AA63F3">
              <w:rPr>
                <w:rFonts w:asciiTheme="minorHAnsi" w:hAnsiTheme="minorHAnsi" w:cstheme="minorHAnsi"/>
                <w:sz w:val="19"/>
                <w:szCs w:val="19"/>
              </w:rPr>
              <w:t xml:space="preserve"> in the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1</w:t>
            </w:r>
            <w:r w:rsidRPr="005672CE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="00AA63F3">
              <w:rPr>
                <w:rFonts w:asciiTheme="minorHAnsi" w:hAnsiTheme="minorHAnsi" w:cstheme="minorHAnsi"/>
                <w:sz w:val="19"/>
                <w:szCs w:val="19"/>
              </w:rPr>
              <w:t>3</w:t>
            </w:r>
            <w:r w:rsidR="00AA63F3" w:rsidRPr="00AA63F3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rd</w:t>
            </w:r>
            <w:r w:rsidR="00AA63F3">
              <w:rPr>
                <w:rFonts w:asciiTheme="minorHAnsi" w:hAnsiTheme="minorHAnsi" w:cstheme="minorHAnsi"/>
                <w:sz w:val="19"/>
                <w:szCs w:val="19"/>
              </w:rPr>
              <w:t>, and 5</w:t>
            </w:r>
            <w:r w:rsidR="00AA63F3" w:rsidRPr="00AA63F3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t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h 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year (not new to WCU)—requiring dossiers</w:t>
            </w:r>
          </w:p>
        </w:tc>
      </w:tr>
      <w:tr w:rsidR="00DE3243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DE3243" w:rsidRPr="00767331" w:rsidRDefault="00DE324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September </w:t>
            </w:r>
            <w:r w:rsidR="00AA63F3">
              <w:rPr>
                <w:rFonts w:asciiTheme="minorHAnsi" w:hAnsiTheme="minorHAnsi" w:cstheme="minorHAnsi"/>
                <w:b/>
                <w:sz w:val="19"/>
                <w:szCs w:val="19"/>
              </w:rPr>
              <w:t>5</w:t>
            </w:r>
          </w:p>
        </w:tc>
        <w:tc>
          <w:tcPr>
            <w:tcW w:w="1260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243" w:rsidRPr="00767331" w:rsidRDefault="00DE3243" w:rsidP="00DE3243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Dean verifies with Dept. Heads and submits </w:t>
            </w:r>
            <w:r w:rsidR="00767331"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confirmation and 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any questions to AP</w:t>
            </w:r>
            <w:r w:rsidR="00AA63F3">
              <w:rPr>
                <w:rFonts w:asciiTheme="minorHAnsi" w:hAnsiTheme="minorHAnsi" w:cstheme="minorHAnsi"/>
                <w:sz w:val="19"/>
                <w:szCs w:val="19"/>
              </w:rPr>
              <w:t>AA</w:t>
            </w:r>
            <w:r w:rsidR="005672CE">
              <w:rPr>
                <w:rFonts w:asciiTheme="minorHAnsi" w:hAnsiTheme="minorHAnsi" w:cstheme="minorHAnsi"/>
                <w:sz w:val="19"/>
                <w:szCs w:val="19"/>
              </w:rPr>
              <w:t>. Candidate names/forms for administrative initiated review are also due</w:t>
            </w:r>
          </w:p>
        </w:tc>
      </w:tr>
      <w:tr w:rsidR="00DE3243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DE3243" w:rsidRPr="00767331" w:rsidRDefault="00DE324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September 1</w:t>
            </w:r>
            <w:r w:rsidR="00AA63F3">
              <w:rPr>
                <w:rFonts w:asciiTheme="minorHAnsi" w:hAnsiTheme="minorHAnsi" w:cstheme="minorHAnsi"/>
                <w:b/>
                <w:sz w:val="19"/>
                <w:szCs w:val="19"/>
              </w:rPr>
              <w:t>0</w:t>
            </w:r>
          </w:p>
        </w:tc>
        <w:tc>
          <w:tcPr>
            <w:tcW w:w="12600" w:type="dxa"/>
            <w:gridSpan w:val="6"/>
            <w:shd w:val="clear" w:color="auto" w:fill="F2F2F2" w:themeFill="background1" w:themeFillShade="F2"/>
            <w:vAlign w:val="center"/>
          </w:tcPr>
          <w:p w:rsidR="00DE3243" w:rsidRPr="00767331" w:rsidRDefault="00DE3243" w:rsidP="00DE3243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AP</w:t>
            </w:r>
            <w:r w:rsidR="00AA63F3">
              <w:rPr>
                <w:rFonts w:asciiTheme="minorHAnsi" w:hAnsiTheme="minorHAnsi" w:cstheme="minorHAnsi"/>
                <w:sz w:val="19"/>
                <w:szCs w:val="19"/>
              </w:rPr>
              <w:t>AA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 distributes final list to Colleges</w:t>
            </w:r>
          </w:p>
        </w:tc>
      </w:tr>
      <w:tr w:rsidR="005D47C2" w:rsidRPr="00767331" w:rsidTr="00470B57">
        <w:trPr>
          <w:cantSplit/>
        </w:trPr>
        <w:tc>
          <w:tcPr>
            <w:tcW w:w="1800" w:type="dxa"/>
            <w:shd w:val="clear" w:color="auto" w:fill="auto"/>
          </w:tcPr>
          <w:p w:rsidR="005D47C2" w:rsidRPr="00767331" w:rsidRDefault="00BC6247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October </w:t>
            </w:r>
            <w:r w:rsidR="00E36D35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</w:p>
        </w:tc>
        <w:tc>
          <w:tcPr>
            <w:tcW w:w="2070" w:type="dxa"/>
            <w:shd w:val="clear" w:color="auto" w:fill="FFFF0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5D47C2" w:rsidRPr="00767331" w:rsidRDefault="00BC6247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Applications due to DH for verification of file</w:t>
            </w:r>
            <w:r w:rsidR="008C095F" w:rsidRPr="00767331">
              <w:rPr>
                <w:rFonts w:asciiTheme="minorHAnsi" w:hAnsiTheme="minorHAnsi" w:cstheme="minorHAnsi"/>
                <w:sz w:val="19"/>
                <w:szCs w:val="19"/>
              </w:rPr>
              <w:t>s</w:t>
            </w:r>
          </w:p>
        </w:tc>
        <w:tc>
          <w:tcPr>
            <w:tcW w:w="2070" w:type="dxa"/>
            <w:shd w:val="clear" w:color="auto" w:fill="D99594" w:themeFill="accent2" w:themeFillTint="99"/>
          </w:tcPr>
          <w:p w:rsidR="005D47C2" w:rsidRPr="00767331" w:rsidRDefault="00307D5C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Dossiers due to DH for verification of files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5D47C2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Dossiers due to DH for verification of files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D47C2" w:rsidRPr="00767331" w:rsidTr="00470B57">
        <w:trPr>
          <w:cantSplit/>
        </w:trPr>
        <w:tc>
          <w:tcPr>
            <w:tcW w:w="1800" w:type="dxa"/>
            <w:shd w:val="clear" w:color="auto" w:fill="auto"/>
          </w:tcPr>
          <w:p w:rsidR="005D47C2" w:rsidRPr="00767331" w:rsidRDefault="003673B3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Oct. 3-23</w:t>
            </w:r>
          </w:p>
          <w:p w:rsidR="008C095F" w:rsidRPr="00767331" w:rsidRDefault="00BD62A8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 Oct. 30</w:t>
            </w:r>
            <w:r w:rsidR="008C095F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5D47C2" w:rsidRPr="00767331" w:rsidRDefault="008C095F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DCRC reviews files</w:t>
            </w:r>
          </w:p>
        </w:tc>
        <w:tc>
          <w:tcPr>
            <w:tcW w:w="2070" w:type="dxa"/>
            <w:shd w:val="clear" w:color="auto" w:fill="D99594" w:themeFill="accent2" w:themeFillTint="99"/>
          </w:tcPr>
          <w:p w:rsidR="005D47C2" w:rsidRPr="00767331" w:rsidRDefault="00307D5C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DCRC reviews files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5D47C2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DCRC reviews files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847F0" w:rsidRPr="00767331" w:rsidTr="00470B57">
        <w:trPr>
          <w:cantSplit/>
        </w:trPr>
        <w:tc>
          <w:tcPr>
            <w:tcW w:w="1800" w:type="dxa"/>
            <w:shd w:val="clear" w:color="auto" w:fill="auto"/>
          </w:tcPr>
          <w:p w:rsidR="00D847F0" w:rsidRPr="00767331" w:rsidRDefault="00D23287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Oct. 7-23</w:t>
            </w:r>
          </w:p>
          <w:p w:rsidR="00D847F0" w:rsidRPr="00767331" w:rsidRDefault="00BD62A8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 Oct. 30</w:t>
            </w:r>
            <w:r w:rsidR="00D847F0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DH reviews files</w:t>
            </w:r>
          </w:p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(file</w:t>
            </w:r>
            <w:r w:rsidR="00D23287">
              <w:rPr>
                <w:rFonts w:asciiTheme="minorHAnsi" w:hAnsiTheme="minorHAnsi" w:cstheme="minorHAnsi"/>
                <w:sz w:val="19"/>
                <w:szCs w:val="19"/>
              </w:rPr>
              <w:t>s due to Dean’s office by noon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 on </w:t>
            </w:r>
          </w:p>
          <w:p w:rsidR="00D847F0" w:rsidRPr="00767331" w:rsidRDefault="00D23287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Oct. 23</w:t>
            </w:r>
            <w:r w:rsidR="00D847F0" w:rsidRPr="0076733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D847F0" w:rsidRPr="00767331" w:rsidRDefault="00D847F0" w:rsidP="00D847F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F5F36" w:rsidRPr="00767331" w:rsidTr="00470B57">
        <w:trPr>
          <w:cantSplit/>
        </w:trPr>
        <w:tc>
          <w:tcPr>
            <w:tcW w:w="1800" w:type="dxa"/>
            <w:shd w:val="clear" w:color="auto" w:fill="auto"/>
          </w:tcPr>
          <w:p w:rsidR="001F5F36" w:rsidRPr="00767331" w:rsidRDefault="001F5F36" w:rsidP="00B01182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Oct. 23-Nov. 12</w:t>
            </w:r>
          </w:p>
          <w:p w:rsidR="001F5F36" w:rsidRPr="00767331" w:rsidRDefault="001F5F36" w:rsidP="00B01182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 Nov. 19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1F5F36" w:rsidRPr="00767331" w:rsidRDefault="001F5F36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1F5F36" w:rsidRPr="00767331" w:rsidRDefault="001F5F36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1F5F36" w:rsidRPr="00767331" w:rsidRDefault="001F5F36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1F5F36" w:rsidRPr="00767331" w:rsidRDefault="001F5F36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CCRC reviews files</w:t>
            </w:r>
          </w:p>
          <w:p w:rsidR="001F5F36" w:rsidRPr="00767331" w:rsidRDefault="001F5F36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*all administrative reviews must be reviewed by CCRC 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1F5F36" w:rsidRPr="00767331" w:rsidRDefault="001F5F36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1F5F36" w:rsidRPr="00767331" w:rsidRDefault="001F5F36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F5F36" w:rsidRPr="00767331" w:rsidTr="00470B57">
        <w:trPr>
          <w:cantSplit/>
        </w:trPr>
        <w:tc>
          <w:tcPr>
            <w:tcW w:w="1800" w:type="dxa"/>
            <w:shd w:val="clear" w:color="auto" w:fill="auto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Oct. 24-Nov. 4</w:t>
            </w:r>
          </w:p>
          <w:p w:rsidR="001F5F36" w:rsidRPr="00767331" w:rsidRDefault="001F5F36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 Nov. 11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DH reviews files (files due to Dean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’s office by noon on Nov. 4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D99594" w:themeFill="accent2" w:themeFillTint="99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DH reviews files </w:t>
            </w:r>
          </w:p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(files due to Dean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’s office by noon on Nov. 4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F5F36" w:rsidRPr="00767331" w:rsidTr="00470B57">
        <w:trPr>
          <w:cantSplit/>
        </w:trPr>
        <w:tc>
          <w:tcPr>
            <w:tcW w:w="1800" w:type="dxa"/>
            <w:shd w:val="clear" w:color="auto" w:fill="auto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Nov. 4-13</w:t>
            </w:r>
          </w:p>
          <w:p w:rsidR="001F5F36" w:rsidRPr="00767331" w:rsidRDefault="001F5F36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 Nov. 20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1F5F36" w:rsidRPr="00767331" w:rsidRDefault="001F5F36" w:rsidP="0075656E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Dean reviews files (files due to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PO by 5 p.m. on Nov. 13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D99594" w:themeFill="accent2" w:themeFillTint="99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F5F36" w:rsidRPr="00767331" w:rsidTr="00470B57">
        <w:trPr>
          <w:cantSplit/>
        </w:trPr>
        <w:tc>
          <w:tcPr>
            <w:tcW w:w="1800" w:type="dxa"/>
            <w:shd w:val="clear" w:color="auto" w:fill="auto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Nov. 5-25</w:t>
            </w:r>
          </w:p>
          <w:p w:rsidR="001F5F36" w:rsidRPr="00767331" w:rsidRDefault="001F5F36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(notification by Dec.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5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1F5F36" w:rsidRPr="00767331" w:rsidRDefault="001F5F36" w:rsidP="00D847F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CCRC reviews files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F5F36" w:rsidRPr="00767331" w:rsidTr="00470B57">
        <w:trPr>
          <w:cantSplit/>
        </w:trPr>
        <w:tc>
          <w:tcPr>
            <w:tcW w:w="1800" w:type="dxa"/>
            <w:shd w:val="clear" w:color="auto" w:fill="auto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Nov. 13-24</w:t>
            </w:r>
          </w:p>
          <w:p w:rsidR="001F5F36" w:rsidRPr="00767331" w:rsidRDefault="001F5F36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 Dec. 4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Dean reviews files </w:t>
            </w:r>
          </w:p>
          <w:p w:rsidR="001F5F36" w:rsidRPr="00767331" w:rsidRDefault="001F5F36" w:rsidP="004F1C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(files due to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PO by noon on Nov. 24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1F5F36" w:rsidRPr="00767331" w:rsidRDefault="001F5F36" w:rsidP="00D847F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F5F36" w:rsidRPr="00767331" w:rsidTr="00470B57">
        <w:trPr>
          <w:cantSplit/>
        </w:trPr>
        <w:tc>
          <w:tcPr>
            <w:tcW w:w="1800" w:type="dxa"/>
            <w:shd w:val="clear" w:color="auto" w:fill="auto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Nov. 14-25</w:t>
            </w:r>
          </w:p>
          <w:p w:rsidR="001F5F36" w:rsidRPr="00767331" w:rsidRDefault="001F5F36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 Dec. 5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Provost reviews files</w:t>
            </w:r>
          </w:p>
        </w:tc>
        <w:tc>
          <w:tcPr>
            <w:tcW w:w="2070" w:type="dxa"/>
            <w:shd w:val="clear" w:color="auto" w:fill="D99594" w:themeFill="accent2" w:themeFillTint="99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1F5F36" w:rsidRPr="00767331" w:rsidRDefault="001F5F36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76E0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>Nov. 21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-Dec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. 5</w:t>
            </w:r>
          </w:p>
          <w:p w:rsidR="00376E02" w:rsidRPr="00767331" w:rsidRDefault="00376E02" w:rsidP="00B01182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 Dec. 12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Dean reviews files </w:t>
            </w:r>
          </w:p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(files due to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PO 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by noon  on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Dec. 5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76E0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Nov. 24-Dec. 8</w:t>
            </w:r>
          </w:p>
          <w:p w:rsidR="00376E02" w:rsidRPr="00767331" w:rsidRDefault="00376E02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Dec. 12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Provost reviews files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76E0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376E02" w:rsidRPr="00767331" w:rsidRDefault="00376E02" w:rsidP="001F4D1B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Dec. 5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-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8</w:t>
            </w:r>
          </w:p>
        </w:tc>
        <w:tc>
          <w:tcPr>
            <w:tcW w:w="2070" w:type="dxa"/>
            <w:shd w:val="clear" w:color="auto" w:fill="FFFF00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Office of Provost file preparation for UCRC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76E02" w:rsidRPr="00767331" w:rsidTr="00E010E7">
        <w:trPr>
          <w:cantSplit/>
        </w:trPr>
        <w:tc>
          <w:tcPr>
            <w:tcW w:w="1800" w:type="dxa"/>
            <w:shd w:val="clear" w:color="auto" w:fill="auto"/>
          </w:tcPr>
          <w:p w:rsidR="00376E02" w:rsidRDefault="00376E02" w:rsidP="00B01182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December 12</w:t>
            </w:r>
          </w:p>
        </w:tc>
        <w:tc>
          <w:tcPr>
            <w:tcW w:w="12600" w:type="dxa"/>
            <w:gridSpan w:val="6"/>
            <w:shd w:val="clear" w:color="auto" w:fill="F2F2F2" w:themeFill="background1" w:themeFillShade="F2"/>
          </w:tcPr>
          <w:p w:rsidR="00376E02" w:rsidRPr="00767331" w:rsidRDefault="00376E02" w:rsidP="0090481C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Notification due to all candidates for administrative initiated review in the 1</w:t>
            </w:r>
            <w:r w:rsidRPr="005672CE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 3</w:t>
            </w:r>
            <w:r w:rsidRPr="00AA63F3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 and 5</w:t>
            </w:r>
            <w:r w:rsidRPr="00AA63F3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t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h 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year (new to WCU)—requiring dossiers</w:t>
            </w:r>
          </w:p>
        </w:tc>
      </w:tr>
      <w:tr w:rsidR="00376E0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376E02" w:rsidRDefault="00376E02" w:rsidP="00B01182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January 8</w:t>
            </w:r>
          </w:p>
        </w:tc>
        <w:tc>
          <w:tcPr>
            <w:tcW w:w="2070" w:type="dxa"/>
            <w:shd w:val="clear" w:color="auto" w:fill="FFFF00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DH statements due to  candidate</w:t>
            </w:r>
          </w:p>
        </w:tc>
        <w:tc>
          <w:tcPr>
            <w:tcW w:w="2070" w:type="dxa"/>
            <w:shd w:val="clear" w:color="auto" w:fill="92D050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DH statements due to  candidate</w:t>
            </w:r>
          </w:p>
        </w:tc>
        <w:tc>
          <w:tcPr>
            <w:tcW w:w="2070" w:type="dxa"/>
            <w:shd w:val="clear" w:color="auto" w:fill="FFC000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76E0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Jan. 12-Feb. 9 (notification by Feb. 16)</w:t>
            </w:r>
          </w:p>
        </w:tc>
        <w:tc>
          <w:tcPr>
            <w:tcW w:w="2070" w:type="dxa"/>
            <w:shd w:val="clear" w:color="auto" w:fill="FFFF00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UCRC reviews files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76E0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January 2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6</w:t>
            </w:r>
          </w:p>
        </w:tc>
        <w:tc>
          <w:tcPr>
            <w:tcW w:w="2070" w:type="dxa"/>
            <w:shd w:val="clear" w:color="auto" w:fill="FFFF0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Applications due to DH for verification of file</w:t>
            </w:r>
          </w:p>
        </w:tc>
        <w:tc>
          <w:tcPr>
            <w:tcW w:w="2070" w:type="dxa"/>
            <w:shd w:val="clear" w:color="auto" w:fill="92D05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Dossiers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 due to DH for verification of file</w:t>
            </w:r>
          </w:p>
        </w:tc>
        <w:tc>
          <w:tcPr>
            <w:tcW w:w="2070" w:type="dxa"/>
            <w:shd w:val="clear" w:color="auto" w:fill="FFC00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Candidate submits Annual Faculty Evaluations and CV to DH by noon.  AA12 form is developed to include in the file.</w:t>
            </w:r>
          </w:p>
        </w:tc>
      </w:tr>
      <w:tr w:rsidR="00376E0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Jan. 28- Feb. 10</w:t>
            </w:r>
          </w:p>
          <w:p w:rsidR="00376E02" w:rsidRPr="00767331" w:rsidRDefault="00376E02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(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DCRC &amp; DH 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notification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by Feb. 17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DCRC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and DH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 reviews files</w:t>
            </w:r>
          </w:p>
        </w:tc>
        <w:tc>
          <w:tcPr>
            <w:tcW w:w="2070" w:type="dxa"/>
            <w:shd w:val="clear" w:color="auto" w:fill="92D05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DCRC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and DH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 reviews files</w:t>
            </w:r>
          </w:p>
        </w:tc>
        <w:tc>
          <w:tcPr>
            <w:tcW w:w="2070" w:type="dxa"/>
            <w:shd w:val="clear" w:color="auto" w:fill="FFC00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376E02" w:rsidRPr="00767331" w:rsidRDefault="00376E02" w:rsidP="00C2232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DCRC reviews files and makes recommendation to DH—recording action and listing members on the AA12.  Files due to Dean’s office for information by noon on Feb.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10</w:t>
            </w:r>
          </w:p>
        </w:tc>
      </w:tr>
      <w:tr w:rsidR="00376E0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January 30-Feb. 10</w:t>
            </w:r>
          </w:p>
          <w:p w:rsidR="00376E02" w:rsidRPr="00767331" w:rsidRDefault="00376E02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(notification by Feb.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17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DH reviews files (files due to Dean’s office by 5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p.m. on Feb. 10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92D05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DH reviews files (files due to D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ean’s office by 5 p.m. on Feb. 10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C00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76E0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Jan. 30-Feb. 10 (notification by Feb. 16)</w:t>
            </w:r>
          </w:p>
        </w:tc>
        <w:tc>
          <w:tcPr>
            <w:tcW w:w="2070" w:type="dxa"/>
            <w:shd w:val="clear" w:color="auto" w:fill="FFFF00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Provost reviews files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376E02" w:rsidRPr="00767331" w:rsidRDefault="00376E0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76E0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376E02" w:rsidRPr="00F02B71" w:rsidRDefault="00376E02" w:rsidP="00B01182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Feb. 9 &amp; 10</w:t>
            </w:r>
          </w:p>
          <w:p w:rsidR="00376E02" w:rsidRPr="00767331" w:rsidRDefault="00376E02" w:rsidP="00B01182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02B71">
              <w:rPr>
                <w:rFonts w:asciiTheme="minorHAnsi" w:hAnsiTheme="minorHAnsi" w:cstheme="minorHAnsi"/>
                <w:b/>
                <w:sz w:val="19"/>
                <w:szCs w:val="19"/>
              </w:rPr>
              <w:t>(notification of UCRC and Pr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ovost recommendations by Feb. 16</w:t>
            </w:r>
            <w:r w:rsidRPr="00F02B7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UCRC meetings to decide T &amp; P recommendations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76E0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>Feb. 11-20</w:t>
            </w:r>
          </w:p>
          <w:p w:rsidR="00376E02" w:rsidRPr="00767331" w:rsidRDefault="00376E02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 Feb. 27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376E02" w:rsidRPr="00767331" w:rsidRDefault="00376E02" w:rsidP="0075656E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Dean reviews files (files due to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PO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 by 5 p.m.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Feb. 20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92D05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76E0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Feb. 11-Mar. 3</w:t>
            </w:r>
          </w:p>
          <w:p w:rsidR="00376E02" w:rsidRPr="00767331" w:rsidRDefault="00376E02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(notification by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Mar. 17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CCRC reviews files</w:t>
            </w:r>
          </w:p>
        </w:tc>
        <w:tc>
          <w:tcPr>
            <w:tcW w:w="2070" w:type="dxa"/>
            <w:shd w:val="clear" w:color="auto" w:fill="FFC00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76E02" w:rsidRPr="00767331" w:rsidTr="000C1BBE">
        <w:trPr>
          <w:cantSplit/>
          <w:trHeight w:val="1313"/>
        </w:trPr>
        <w:tc>
          <w:tcPr>
            <w:tcW w:w="1800" w:type="dxa"/>
            <w:shd w:val="clear" w:color="auto" w:fill="auto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Feb. 11-17</w:t>
            </w:r>
          </w:p>
          <w:p w:rsidR="00376E02" w:rsidRPr="00767331" w:rsidRDefault="00376E02" w:rsidP="00B01182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(files to Chancellor by noon on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Feb. 11—notification by Feb. 24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Chancellor reviews files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76E0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Feb. 1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3</w:t>
            </w:r>
          </w:p>
        </w:tc>
        <w:tc>
          <w:tcPr>
            <w:tcW w:w="2070" w:type="dxa"/>
            <w:shd w:val="clear" w:color="auto" w:fill="FFFF0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376E02" w:rsidRPr="00767331" w:rsidRDefault="00376E02" w:rsidP="00566CE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Dean submits PTR AA12s to Office of Provost along with College summary report of PTR (report form found on share drive in the COD folder)</w:t>
            </w:r>
          </w:p>
        </w:tc>
      </w:tr>
      <w:tr w:rsidR="00376E0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Feb. 23-Mar. 4</w:t>
            </w:r>
          </w:p>
          <w:p w:rsidR="00376E02" w:rsidRPr="00767331" w:rsidRDefault="00376E02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(notification by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Mar. 18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Provost reviews files</w:t>
            </w:r>
          </w:p>
        </w:tc>
        <w:tc>
          <w:tcPr>
            <w:tcW w:w="2070" w:type="dxa"/>
            <w:shd w:val="clear" w:color="auto" w:fill="92D05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76E0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Mar. 4-Mar. 20</w:t>
            </w:r>
          </w:p>
          <w:p w:rsidR="00376E02" w:rsidRPr="00767331" w:rsidRDefault="00376E02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 Mar. 27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Dean reviews files (files due to Pr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ovost Office by noon on Mar. 20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C00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76E0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376E02" w:rsidRDefault="00376E02" w:rsidP="00B01182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Mar. 5-6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:rsidR="00376E02" w:rsidRPr="00767331" w:rsidRDefault="00376E02" w:rsidP="00B01182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spellStart"/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BoT</w:t>
            </w:r>
            <w:proofErr w:type="spellEnd"/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meeting (notifica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tion by Mar. 20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) </w:t>
            </w:r>
          </w:p>
        </w:tc>
        <w:tc>
          <w:tcPr>
            <w:tcW w:w="2070" w:type="dxa"/>
            <w:shd w:val="clear" w:color="auto" w:fill="FFFF00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Candidates presented to Board of Trustees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376E02" w:rsidRPr="00767331" w:rsidRDefault="00376E02" w:rsidP="00B0118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76E0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376E02" w:rsidRPr="00846F51" w:rsidRDefault="00376E02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Mar. 20-31</w:t>
            </w:r>
          </w:p>
          <w:p w:rsidR="00376E02" w:rsidRPr="00767331" w:rsidRDefault="00376E02" w:rsidP="00846F51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46F51">
              <w:rPr>
                <w:rFonts w:asciiTheme="minorHAnsi" w:hAnsiTheme="minorHAnsi" w:cstheme="minorHAnsi"/>
                <w:b/>
                <w:sz w:val="19"/>
                <w:szCs w:val="19"/>
              </w:rPr>
              <w:t>(no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tification by March 31 for timely notice</w:t>
            </w:r>
            <w:r w:rsidRPr="00846F5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Provost reviews files</w:t>
            </w:r>
          </w:p>
        </w:tc>
        <w:tc>
          <w:tcPr>
            <w:tcW w:w="2070" w:type="dxa"/>
            <w:shd w:val="clear" w:color="auto" w:fill="FFC000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376E02" w:rsidRPr="00767331" w:rsidRDefault="00376E02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D945C8" w:rsidRPr="00767331" w:rsidRDefault="00D945C8" w:rsidP="00922B03">
      <w:pPr>
        <w:rPr>
          <w:rFonts w:asciiTheme="minorHAnsi" w:hAnsiTheme="minorHAnsi" w:cstheme="minorHAnsi"/>
          <w:sz w:val="19"/>
          <w:szCs w:val="19"/>
        </w:rPr>
      </w:pPr>
    </w:p>
    <w:sectPr w:rsidR="00D945C8" w:rsidRPr="00767331" w:rsidSect="00D945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60" w:rsidRDefault="00982C60">
      <w:r>
        <w:separator/>
      </w:r>
    </w:p>
  </w:endnote>
  <w:endnote w:type="continuationSeparator" w:id="0">
    <w:p w:rsidR="00982C60" w:rsidRDefault="0098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60" w:rsidRDefault="00982C60">
      <w:r>
        <w:separator/>
      </w:r>
    </w:p>
  </w:footnote>
  <w:footnote w:type="continuationSeparator" w:id="0">
    <w:p w:rsidR="00982C60" w:rsidRDefault="0098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F66FE"/>
    <w:multiLevelType w:val="hybridMultilevel"/>
    <w:tmpl w:val="BA1652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8"/>
    <w:rsid w:val="0000031C"/>
    <w:rsid w:val="00004AA9"/>
    <w:rsid w:val="0000648D"/>
    <w:rsid w:val="00015BB0"/>
    <w:rsid w:val="00022C75"/>
    <w:rsid w:val="00024EBC"/>
    <w:rsid w:val="00025174"/>
    <w:rsid w:val="00051A6F"/>
    <w:rsid w:val="00056D86"/>
    <w:rsid w:val="0006089A"/>
    <w:rsid w:val="00076E67"/>
    <w:rsid w:val="000808FA"/>
    <w:rsid w:val="00087264"/>
    <w:rsid w:val="00095274"/>
    <w:rsid w:val="000A3F05"/>
    <w:rsid w:val="000B2B3F"/>
    <w:rsid w:val="000C064E"/>
    <w:rsid w:val="000C1BBE"/>
    <w:rsid w:val="000C648F"/>
    <w:rsid w:val="000D0C12"/>
    <w:rsid w:val="000E008C"/>
    <w:rsid w:val="000F765A"/>
    <w:rsid w:val="00105303"/>
    <w:rsid w:val="001112B7"/>
    <w:rsid w:val="00123217"/>
    <w:rsid w:val="00150BC5"/>
    <w:rsid w:val="00152D90"/>
    <w:rsid w:val="001A2AA2"/>
    <w:rsid w:val="001B7230"/>
    <w:rsid w:val="001D5B46"/>
    <w:rsid w:val="001E3269"/>
    <w:rsid w:val="001E4F30"/>
    <w:rsid w:val="001F4D1B"/>
    <w:rsid w:val="001F5F36"/>
    <w:rsid w:val="00210CDF"/>
    <w:rsid w:val="00236FF1"/>
    <w:rsid w:val="00260EB6"/>
    <w:rsid w:val="00267D5D"/>
    <w:rsid w:val="00294AF1"/>
    <w:rsid w:val="00294BA1"/>
    <w:rsid w:val="002A2834"/>
    <w:rsid w:val="002C0D2F"/>
    <w:rsid w:val="002C371C"/>
    <w:rsid w:val="002C38F7"/>
    <w:rsid w:val="002C5546"/>
    <w:rsid w:val="002F0E18"/>
    <w:rsid w:val="002F75D2"/>
    <w:rsid w:val="003059A7"/>
    <w:rsid w:val="00307D5C"/>
    <w:rsid w:val="00314836"/>
    <w:rsid w:val="00314D96"/>
    <w:rsid w:val="00333552"/>
    <w:rsid w:val="00334124"/>
    <w:rsid w:val="003427F7"/>
    <w:rsid w:val="00345EC2"/>
    <w:rsid w:val="0035092A"/>
    <w:rsid w:val="00352A77"/>
    <w:rsid w:val="00355613"/>
    <w:rsid w:val="003646CB"/>
    <w:rsid w:val="00365BE6"/>
    <w:rsid w:val="003673B3"/>
    <w:rsid w:val="0037141C"/>
    <w:rsid w:val="00376E02"/>
    <w:rsid w:val="003925E5"/>
    <w:rsid w:val="00392ABF"/>
    <w:rsid w:val="003A67F9"/>
    <w:rsid w:val="003A687F"/>
    <w:rsid w:val="003C08DD"/>
    <w:rsid w:val="003C43CF"/>
    <w:rsid w:val="003C67F2"/>
    <w:rsid w:val="003D1F6A"/>
    <w:rsid w:val="003F2C3C"/>
    <w:rsid w:val="003F7D3F"/>
    <w:rsid w:val="00402724"/>
    <w:rsid w:val="00412280"/>
    <w:rsid w:val="00414998"/>
    <w:rsid w:val="004421DC"/>
    <w:rsid w:val="00470B57"/>
    <w:rsid w:val="00470EB2"/>
    <w:rsid w:val="004923C8"/>
    <w:rsid w:val="004C2C11"/>
    <w:rsid w:val="004F1C8D"/>
    <w:rsid w:val="004F7D24"/>
    <w:rsid w:val="00501F87"/>
    <w:rsid w:val="005108B5"/>
    <w:rsid w:val="005146A0"/>
    <w:rsid w:val="00520CFC"/>
    <w:rsid w:val="0052763C"/>
    <w:rsid w:val="00556D62"/>
    <w:rsid w:val="00566CEC"/>
    <w:rsid w:val="005672CE"/>
    <w:rsid w:val="00570B99"/>
    <w:rsid w:val="00580F79"/>
    <w:rsid w:val="005A09EA"/>
    <w:rsid w:val="005B3318"/>
    <w:rsid w:val="005B5B83"/>
    <w:rsid w:val="005C0256"/>
    <w:rsid w:val="005C3662"/>
    <w:rsid w:val="005C791A"/>
    <w:rsid w:val="005D47C2"/>
    <w:rsid w:val="005E1CFF"/>
    <w:rsid w:val="005F2D84"/>
    <w:rsid w:val="00600DF8"/>
    <w:rsid w:val="00613DA1"/>
    <w:rsid w:val="006234AB"/>
    <w:rsid w:val="006271D2"/>
    <w:rsid w:val="00644D45"/>
    <w:rsid w:val="006640C0"/>
    <w:rsid w:val="00681B42"/>
    <w:rsid w:val="006879DF"/>
    <w:rsid w:val="0069509D"/>
    <w:rsid w:val="006A0D32"/>
    <w:rsid w:val="006A220C"/>
    <w:rsid w:val="006A453B"/>
    <w:rsid w:val="006B3601"/>
    <w:rsid w:val="006B4673"/>
    <w:rsid w:val="006E5121"/>
    <w:rsid w:val="006F0090"/>
    <w:rsid w:val="006F00E5"/>
    <w:rsid w:val="006F0D74"/>
    <w:rsid w:val="006F2724"/>
    <w:rsid w:val="006F4D2C"/>
    <w:rsid w:val="007149D5"/>
    <w:rsid w:val="00742B0D"/>
    <w:rsid w:val="0075384E"/>
    <w:rsid w:val="0075656E"/>
    <w:rsid w:val="007637B4"/>
    <w:rsid w:val="00767331"/>
    <w:rsid w:val="00777BC7"/>
    <w:rsid w:val="00780C24"/>
    <w:rsid w:val="0078204E"/>
    <w:rsid w:val="007A1F61"/>
    <w:rsid w:val="007A58C6"/>
    <w:rsid w:val="007C1129"/>
    <w:rsid w:val="007C6F35"/>
    <w:rsid w:val="007D05CE"/>
    <w:rsid w:val="007D6B32"/>
    <w:rsid w:val="007E0C32"/>
    <w:rsid w:val="007E2FF5"/>
    <w:rsid w:val="007E3FDC"/>
    <w:rsid w:val="007F2217"/>
    <w:rsid w:val="008011E3"/>
    <w:rsid w:val="008056AB"/>
    <w:rsid w:val="008062A0"/>
    <w:rsid w:val="00807CEA"/>
    <w:rsid w:val="0082063D"/>
    <w:rsid w:val="00830921"/>
    <w:rsid w:val="008408AC"/>
    <w:rsid w:val="00846F51"/>
    <w:rsid w:val="00847089"/>
    <w:rsid w:val="00852EA3"/>
    <w:rsid w:val="00872A70"/>
    <w:rsid w:val="008B1EA4"/>
    <w:rsid w:val="008C095F"/>
    <w:rsid w:val="008C6E93"/>
    <w:rsid w:val="008D55AA"/>
    <w:rsid w:val="008F3161"/>
    <w:rsid w:val="008F75AD"/>
    <w:rsid w:val="0090481C"/>
    <w:rsid w:val="00904AF9"/>
    <w:rsid w:val="00907AB2"/>
    <w:rsid w:val="00922B03"/>
    <w:rsid w:val="009378D1"/>
    <w:rsid w:val="00952AEB"/>
    <w:rsid w:val="00982C60"/>
    <w:rsid w:val="009A52C8"/>
    <w:rsid w:val="009B39C1"/>
    <w:rsid w:val="009D7F59"/>
    <w:rsid w:val="00A122E7"/>
    <w:rsid w:val="00A336C7"/>
    <w:rsid w:val="00A364F2"/>
    <w:rsid w:val="00A532E9"/>
    <w:rsid w:val="00A553D9"/>
    <w:rsid w:val="00A55B68"/>
    <w:rsid w:val="00A64458"/>
    <w:rsid w:val="00A842BD"/>
    <w:rsid w:val="00A86104"/>
    <w:rsid w:val="00A92DB0"/>
    <w:rsid w:val="00A97EE3"/>
    <w:rsid w:val="00AA63F3"/>
    <w:rsid w:val="00AA7AB3"/>
    <w:rsid w:val="00AC351A"/>
    <w:rsid w:val="00AC478F"/>
    <w:rsid w:val="00AD1A4E"/>
    <w:rsid w:val="00AE607C"/>
    <w:rsid w:val="00AF4CAF"/>
    <w:rsid w:val="00AF6559"/>
    <w:rsid w:val="00AF76E7"/>
    <w:rsid w:val="00B27F8F"/>
    <w:rsid w:val="00B3588D"/>
    <w:rsid w:val="00B40AE1"/>
    <w:rsid w:val="00B41505"/>
    <w:rsid w:val="00B87837"/>
    <w:rsid w:val="00B92DA2"/>
    <w:rsid w:val="00B95387"/>
    <w:rsid w:val="00BB2A1E"/>
    <w:rsid w:val="00BB2DE0"/>
    <w:rsid w:val="00BB4867"/>
    <w:rsid w:val="00BC6247"/>
    <w:rsid w:val="00BC707F"/>
    <w:rsid w:val="00BC7ECD"/>
    <w:rsid w:val="00BD0430"/>
    <w:rsid w:val="00BD62A8"/>
    <w:rsid w:val="00BE35F8"/>
    <w:rsid w:val="00BF61C5"/>
    <w:rsid w:val="00C22321"/>
    <w:rsid w:val="00C23B29"/>
    <w:rsid w:val="00C577EC"/>
    <w:rsid w:val="00C80A0D"/>
    <w:rsid w:val="00CB0A0B"/>
    <w:rsid w:val="00CB62CB"/>
    <w:rsid w:val="00CD6AEC"/>
    <w:rsid w:val="00D01BC4"/>
    <w:rsid w:val="00D0235B"/>
    <w:rsid w:val="00D05DB0"/>
    <w:rsid w:val="00D23287"/>
    <w:rsid w:val="00D254EF"/>
    <w:rsid w:val="00D2595E"/>
    <w:rsid w:val="00D31340"/>
    <w:rsid w:val="00D474B6"/>
    <w:rsid w:val="00D500B6"/>
    <w:rsid w:val="00D847F0"/>
    <w:rsid w:val="00D945C8"/>
    <w:rsid w:val="00DA3F77"/>
    <w:rsid w:val="00DA4DCC"/>
    <w:rsid w:val="00DB6841"/>
    <w:rsid w:val="00DC181C"/>
    <w:rsid w:val="00DD1DD6"/>
    <w:rsid w:val="00DD4DB4"/>
    <w:rsid w:val="00DD6735"/>
    <w:rsid w:val="00DD7791"/>
    <w:rsid w:val="00DE3243"/>
    <w:rsid w:val="00DE450A"/>
    <w:rsid w:val="00DE73CF"/>
    <w:rsid w:val="00E12C6D"/>
    <w:rsid w:val="00E36D35"/>
    <w:rsid w:val="00E36D51"/>
    <w:rsid w:val="00E45244"/>
    <w:rsid w:val="00E6232D"/>
    <w:rsid w:val="00E6653C"/>
    <w:rsid w:val="00E7799C"/>
    <w:rsid w:val="00E93B87"/>
    <w:rsid w:val="00E941DA"/>
    <w:rsid w:val="00E96F62"/>
    <w:rsid w:val="00EA0444"/>
    <w:rsid w:val="00EA15A9"/>
    <w:rsid w:val="00EA2528"/>
    <w:rsid w:val="00EB1FB0"/>
    <w:rsid w:val="00EB213A"/>
    <w:rsid w:val="00EE446C"/>
    <w:rsid w:val="00EE69F7"/>
    <w:rsid w:val="00EF49C4"/>
    <w:rsid w:val="00F02B71"/>
    <w:rsid w:val="00F322C2"/>
    <w:rsid w:val="00F44320"/>
    <w:rsid w:val="00F6302C"/>
    <w:rsid w:val="00F85EB3"/>
    <w:rsid w:val="00F91252"/>
    <w:rsid w:val="00FD27CC"/>
    <w:rsid w:val="00FD3F18"/>
    <w:rsid w:val="00FE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5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36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6D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6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5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36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6D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6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2B3F-DFA3-498D-BB67-B5CC7765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AFE/TPR Annual Schedule (due dates that fall on the weekend will fall to the following Monday)</vt:lpstr>
    </vt:vector>
  </TitlesOfParts>
  <Company>Western Carolina University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AFE/TPR Annual Schedule (due dates that fall on the weekend will fall to the following Monday)</dc:title>
  <dc:creator>btyson</dc:creator>
  <cp:lastModifiedBy>WCUUser</cp:lastModifiedBy>
  <cp:revision>2</cp:revision>
  <cp:lastPrinted>2014-07-23T12:04:00Z</cp:lastPrinted>
  <dcterms:created xsi:type="dcterms:W3CDTF">2014-07-27T14:10:00Z</dcterms:created>
  <dcterms:modified xsi:type="dcterms:W3CDTF">2014-07-27T14:10:00Z</dcterms:modified>
</cp:coreProperties>
</file>