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B7" w:rsidRPr="001859A3" w:rsidRDefault="000F54B7" w:rsidP="000F54B7">
      <w:pPr>
        <w:jc w:val="center"/>
        <w:rPr>
          <w:rFonts w:eastAsia="Times New Roman"/>
          <w:b/>
          <w:color w:val="000000"/>
        </w:rPr>
      </w:pPr>
      <w:r w:rsidRPr="001859A3">
        <w:rPr>
          <w:rFonts w:eastAsia="Times New Roman"/>
          <w:b/>
          <w:color w:val="000000"/>
        </w:rPr>
        <w:t>Program Prioritization Task Force Meeting</w:t>
      </w:r>
    </w:p>
    <w:p w:rsidR="000F54B7" w:rsidRPr="001859A3" w:rsidRDefault="000F54B7" w:rsidP="000F54B7">
      <w:pPr>
        <w:jc w:val="center"/>
        <w:rPr>
          <w:rFonts w:eastAsia="Times New Roman"/>
          <w:b/>
          <w:color w:val="000000"/>
        </w:rPr>
      </w:pPr>
      <w:r w:rsidRPr="001859A3">
        <w:rPr>
          <w:rFonts w:eastAsia="Times New Roman"/>
          <w:b/>
          <w:color w:val="000000"/>
        </w:rPr>
        <w:t>October 29, 2012</w:t>
      </w:r>
    </w:p>
    <w:p w:rsidR="000F54B7" w:rsidRPr="001859A3" w:rsidRDefault="000F54B7" w:rsidP="000F54B7">
      <w:pPr>
        <w:rPr>
          <w:rFonts w:eastAsia="Times New Roman"/>
          <w:b/>
          <w:color w:val="000000"/>
        </w:rPr>
      </w:pPr>
    </w:p>
    <w:p w:rsidR="00EC63ED" w:rsidRPr="001859A3" w:rsidRDefault="00EC63ED" w:rsidP="000F54B7">
      <w:pPr>
        <w:rPr>
          <w:rFonts w:eastAsia="Times New Roman"/>
          <w:b/>
          <w:color w:val="000000"/>
        </w:rPr>
      </w:pPr>
      <w:r w:rsidRPr="001859A3">
        <w:rPr>
          <w:rFonts w:eastAsia="Times New Roman"/>
          <w:b/>
          <w:color w:val="000000"/>
        </w:rPr>
        <w:t>Present – Angi Brenton, Vicki Szabo, Brian Railsback, Hannah</w:t>
      </w:r>
      <w:r w:rsidR="001859A3" w:rsidRPr="001859A3">
        <w:rPr>
          <w:rFonts w:eastAsia="Times New Roman"/>
          <w:b/>
          <w:color w:val="000000"/>
        </w:rPr>
        <w:t xml:space="preserve"> Wallis-Johnson, Jannidy Gonzale</w:t>
      </w:r>
      <w:r w:rsidRPr="001859A3">
        <w:rPr>
          <w:rFonts w:eastAsia="Times New Roman"/>
          <w:b/>
          <w:color w:val="000000"/>
        </w:rPr>
        <w:t>z, Debbie Burke, Bruce Henderson, Laura Cruz, Tim Carstens, Chip Ferguson, Georgia Hambrecht, Mary Jean Herzog</w:t>
      </w:r>
      <w:r w:rsidR="00CA45D6" w:rsidRPr="001859A3">
        <w:rPr>
          <w:rFonts w:eastAsia="Times New Roman"/>
          <w:b/>
          <w:color w:val="000000"/>
        </w:rPr>
        <w:t>, Dave Kinner</w:t>
      </w:r>
    </w:p>
    <w:p w:rsidR="00EC63ED" w:rsidRPr="001859A3" w:rsidRDefault="00EC63ED" w:rsidP="000F54B7">
      <w:pPr>
        <w:rPr>
          <w:rFonts w:eastAsia="Times New Roman"/>
          <w:color w:val="000000"/>
        </w:rPr>
      </w:pPr>
    </w:p>
    <w:p w:rsidR="000F54B7" w:rsidRPr="001859A3" w:rsidRDefault="000F54B7" w:rsidP="000F54B7">
      <w:pPr>
        <w:rPr>
          <w:rFonts w:eastAsia="Times New Roman"/>
          <w:b/>
          <w:color w:val="000000"/>
        </w:rPr>
      </w:pPr>
      <w:r w:rsidRPr="001859A3">
        <w:rPr>
          <w:rFonts w:eastAsia="Times New Roman"/>
          <w:b/>
          <w:color w:val="000000"/>
        </w:rPr>
        <w:t>1 – Discuss progress on assigning / contacting comparative institutions</w:t>
      </w:r>
    </w:p>
    <w:p w:rsidR="00EC63ED" w:rsidRDefault="00B06E31" w:rsidP="008F14E2">
      <w:pPr>
        <w:pStyle w:val="CommentText"/>
      </w:pPr>
      <w:r w:rsidRPr="008F14E2">
        <w:rPr>
          <w:rFonts w:eastAsia="Times New Roman"/>
        </w:rPr>
        <w:t>UNC-G</w:t>
      </w:r>
      <w:r w:rsidR="00EC63ED" w:rsidRPr="001859A3">
        <w:rPr>
          <w:rFonts w:eastAsia="Times New Roman"/>
          <w:color w:val="000000"/>
        </w:rPr>
        <w:t xml:space="preserve"> should be up and running.  Sacramento has replied with a</w:t>
      </w:r>
      <w:r w:rsidR="001859A3">
        <w:rPr>
          <w:rFonts w:eastAsia="Times New Roman"/>
          <w:color w:val="000000"/>
        </w:rPr>
        <w:t xml:space="preserve"> list of contacts – seven names but only two</w:t>
      </w:r>
      <w:r w:rsidR="00EC63ED" w:rsidRPr="001859A3">
        <w:rPr>
          <w:rFonts w:eastAsia="Times New Roman"/>
          <w:color w:val="000000"/>
        </w:rPr>
        <w:t xml:space="preserve"> of us</w:t>
      </w:r>
      <w:r w:rsidR="001859A3">
        <w:rPr>
          <w:rFonts w:eastAsia="Times New Roman"/>
          <w:color w:val="000000"/>
        </w:rPr>
        <w:t xml:space="preserve"> - </w:t>
      </w:r>
      <w:r w:rsidR="001859A3" w:rsidRPr="001859A3">
        <w:rPr>
          <w:rFonts w:eastAsia="Times New Roman"/>
          <w:color w:val="000000"/>
        </w:rPr>
        <w:t>some of those of you may want to contact Sacramento instead – please let Vicki know</w:t>
      </w:r>
      <w:r w:rsidR="00EC63ED" w:rsidRPr="001859A3">
        <w:rPr>
          <w:rFonts w:eastAsia="Times New Roman"/>
          <w:color w:val="000000"/>
        </w:rPr>
        <w:t xml:space="preserve">; nothing from ECU yet.  Some of you have completed your </w:t>
      </w:r>
      <w:r w:rsidR="001859A3" w:rsidRPr="001859A3">
        <w:rPr>
          <w:rFonts w:eastAsia="Times New Roman"/>
          <w:color w:val="000000"/>
        </w:rPr>
        <w:t>discussions;</w:t>
      </w:r>
      <w:r w:rsidR="00EC63ED" w:rsidRPr="001859A3">
        <w:rPr>
          <w:rFonts w:eastAsia="Times New Roman"/>
          <w:color w:val="000000"/>
        </w:rPr>
        <w:t xml:space="preserve"> </w:t>
      </w:r>
      <w:r w:rsidR="001859A3">
        <w:rPr>
          <w:rFonts w:eastAsia="Times New Roman"/>
          <w:color w:val="000000"/>
        </w:rPr>
        <w:t xml:space="preserve">we </w:t>
      </w:r>
      <w:r w:rsidR="00EC63ED" w:rsidRPr="001859A3">
        <w:rPr>
          <w:rFonts w:eastAsia="Times New Roman"/>
          <w:color w:val="000000"/>
        </w:rPr>
        <w:t xml:space="preserve">will hold off </w:t>
      </w:r>
      <w:r w:rsidR="001859A3">
        <w:rPr>
          <w:rFonts w:eastAsia="Times New Roman"/>
          <w:color w:val="000000"/>
        </w:rPr>
        <w:t xml:space="preserve">sharing that discussion until more </w:t>
      </w:r>
      <w:r w:rsidR="009C482C">
        <w:rPr>
          <w:rFonts w:eastAsia="Times New Roman"/>
          <w:color w:val="000000"/>
        </w:rPr>
        <w:t>are completed</w:t>
      </w:r>
      <w:r w:rsidR="001859A3">
        <w:rPr>
          <w:rFonts w:eastAsia="Times New Roman"/>
          <w:color w:val="000000"/>
        </w:rPr>
        <w:t>.  We have n</w:t>
      </w:r>
      <w:r w:rsidR="00EC63ED" w:rsidRPr="001859A3">
        <w:rPr>
          <w:rFonts w:eastAsia="Times New Roman"/>
          <w:color w:val="000000"/>
        </w:rPr>
        <w:t>o official names from NC</w:t>
      </w:r>
      <w:r w:rsidR="001859A3">
        <w:rPr>
          <w:rFonts w:eastAsia="Times New Roman"/>
          <w:color w:val="000000"/>
        </w:rPr>
        <w:t xml:space="preserve"> </w:t>
      </w:r>
      <w:r w:rsidR="00EC63ED" w:rsidRPr="001859A3">
        <w:rPr>
          <w:rFonts w:eastAsia="Times New Roman"/>
          <w:color w:val="000000"/>
        </w:rPr>
        <w:t>S</w:t>
      </w:r>
      <w:r w:rsidR="001859A3">
        <w:rPr>
          <w:rFonts w:eastAsia="Times New Roman"/>
          <w:color w:val="000000"/>
        </w:rPr>
        <w:t>tate</w:t>
      </w:r>
      <w:r w:rsidR="00EC63ED" w:rsidRPr="001859A3">
        <w:rPr>
          <w:rFonts w:eastAsia="Times New Roman"/>
          <w:color w:val="000000"/>
        </w:rPr>
        <w:t xml:space="preserve">.  Over </w:t>
      </w:r>
      <w:r w:rsidR="009C482C">
        <w:rPr>
          <w:rFonts w:eastAsia="Times New Roman"/>
          <w:color w:val="000000"/>
        </w:rPr>
        <w:t xml:space="preserve">the </w:t>
      </w:r>
      <w:r w:rsidR="00EC63ED" w:rsidRPr="001859A3">
        <w:rPr>
          <w:rFonts w:eastAsia="Times New Roman"/>
          <w:color w:val="000000"/>
        </w:rPr>
        <w:t xml:space="preserve">weekend </w:t>
      </w:r>
      <w:r w:rsidR="009C482C">
        <w:rPr>
          <w:rFonts w:eastAsia="Times New Roman"/>
          <w:color w:val="000000"/>
        </w:rPr>
        <w:t xml:space="preserve">Angi </w:t>
      </w:r>
      <w:r w:rsidR="00EC63ED" w:rsidRPr="001859A3">
        <w:rPr>
          <w:rFonts w:eastAsia="Times New Roman"/>
          <w:color w:val="000000"/>
        </w:rPr>
        <w:t>visited with War</w:t>
      </w:r>
      <w:r w:rsidR="009C482C">
        <w:rPr>
          <w:rFonts w:eastAsia="Times New Roman"/>
          <w:color w:val="000000"/>
        </w:rPr>
        <w:t xml:space="preserve">wick </w:t>
      </w:r>
      <w:r w:rsidR="00EC63ED" w:rsidRPr="001859A3">
        <w:rPr>
          <w:rFonts w:eastAsia="Times New Roman"/>
          <w:color w:val="000000"/>
        </w:rPr>
        <w:t>Arden of</w:t>
      </w:r>
      <w:r w:rsidR="009C482C">
        <w:rPr>
          <w:rFonts w:eastAsia="Times New Roman"/>
          <w:color w:val="000000"/>
        </w:rPr>
        <w:t xml:space="preserve"> NC State.  T</w:t>
      </w:r>
      <w:r w:rsidR="00EC63ED" w:rsidRPr="001859A3">
        <w:rPr>
          <w:rFonts w:eastAsia="Times New Roman"/>
          <w:color w:val="000000"/>
        </w:rPr>
        <w:t>hey have two simultaneous processes – one just looking at</w:t>
      </w:r>
      <w:r w:rsidR="009C482C">
        <w:rPr>
          <w:rFonts w:eastAsia="Times New Roman"/>
          <w:color w:val="000000"/>
        </w:rPr>
        <w:t xml:space="preserve"> efficiency and effectiveness (enrollment and financials) and </w:t>
      </w:r>
      <w:r w:rsidR="00EC63ED" w:rsidRPr="001859A3">
        <w:rPr>
          <w:rFonts w:eastAsia="Times New Roman"/>
          <w:color w:val="000000"/>
        </w:rPr>
        <w:t xml:space="preserve">will have </w:t>
      </w:r>
      <w:r w:rsidR="009C482C">
        <w:rPr>
          <w:rFonts w:eastAsia="Times New Roman"/>
          <w:color w:val="000000"/>
        </w:rPr>
        <w:t xml:space="preserve">a </w:t>
      </w:r>
      <w:r w:rsidR="00EC63ED" w:rsidRPr="001859A3">
        <w:rPr>
          <w:rFonts w:eastAsia="Times New Roman"/>
          <w:color w:val="000000"/>
        </w:rPr>
        <w:t>report from that process shortly; other process to strategically look at new programs being</w:t>
      </w:r>
      <w:r w:rsidR="009C482C">
        <w:rPr>
          <w:rFonts w:eastAsia="Times New Roman"/>
          <w:color w:val="000000"/>
        </w:rPr>
        <w:t xml:space="preserve"> offered (GA only allows institutions to have three new programs i</w:t>
      </w:r>
      <w:r w:rsidR="00EC63ED" w:rsidRPr="001859A3">
        <w:rPr>
          <w:rFonts w:eastAsia="Times New Roman"/>
          <w:color w:val="000000"/>
        </w:rPr>
        <w:t>n the queue</w:t>
      </w:r>
      <w:r w:rsidR="009C482C">
        <w:rPr>
          <w:rFonts w:eastAsia="Times New Roman"/>
          <w:color w:val="000000"/>
        </w:rPr>
        <w:t>).  They previously h</w:t>
      </w:r>
      <w:r w:rsidR="00EC63ED" w:rsidRPr="001859A3">
        <w:rPr>
          <w:rFonts w:eastAsia="Times New Roman"/>
          <w:color w:val="000000"/>
        </w:rPr>
        <w:t>ave not had any strategic process for looking at new p</w:t>
      </w:r>
      <w:r w:rsidR="009C482C">
        <w:rPr>
          <w:rFonts w:eastAsia="Times New Roman"/>
          <w:color w:val="000000"/>
        </w:rPr>
        <w:t>rograms that will be offered.  They are d</w:t>
      </w:r>
      <w:r w:rsidR="00EC63ED" w:rsidRPr="001859A3">
        <w:rPr>
          <w:rFonts w:eastAsia="Times New Roman"/>
          <w:color w:val="000000"/>
        </w:rPr>
        <w:t>evelop</w:t>
      </w:r>
      <w:r w:rsidR="009C482C">
        <w:rPr>
          <w:rFonts w:eastAsia="Times New Roman"/>
          <w:color w:val="000000"/>
        </w:rPr>
        <w:t>ing a process where the program doe</w:t>
      </w:r>
      <w:r w:rsidR="00EC63ED" w:rsidRPr="001859A3">
        <w:rPr>
          <w:rFonts w:eastAsia="Times New Roman"/>
          <w:color w:val="000000"/>
        </w:rPr>
        <w:t xml:space="preserve">s </w:t>
      </w:r>
      <w:r w:rsidR="009C482C">
        <w:rPr>
          <w:rFonts w:eastAsia="Times New Roman"/>
          <w:color w:val="000000"/>
        </w:rPr>
        <w:t xml:space="preserve">a </w:t>
      </w:r>
      <w:r w:rsidR="00EC63ED" w:rsidRPr="001859A3">
        <w:rPr>
          <w:rFonts w:eastAsia="Times New Roman"/>
          <w:color w:val="000000"/>
        </w:rPr>
        <w:t>brief exec</w:t>
      </w:r>
      <w:r w:rsidR="009C482C">
        <w:rPr>
          <w:rFonts w:eastAsia="Times New Roman"/>
          <w:color w:val="000000"/>
        </w:rPr>
        <w:t>utive</w:t>
      </w:r>
      <w:r w:rsidR="00EC63ED" w:rsidRPr="001859A3">
        <w:rPr>
          <w:rFonts w:eastAsia="Times New Roman"/>
          <w:color w:val="000000"/>
        </w:rPr>
        <w:t xml:space="preserve"> summary</w:t>
      </w:r>
      <w:r w:rsidR="008F14E2">
        <w:rPr>
          <w:rFonts w:eastAsia="Times New Roman"/>
          <w:color w:val="000000"/>
        </w:rPr>
        <w:t xml:space="preserve"> </w:t>
      </w:r>
      <w:r w:rsidR="008F14E2">
        <w:t>and sends it through a university-wide review panel who uses criteria to determine its priority to the university.  They send their recommendations to the provost.  Only when it is approved at both levels is it sent back to the program for full proposal development.</w:t>
      </w:r>
    </w:p>
    <w:p w:rsidR="009C482C" w:rsidRPr="001859A3" w:rsidRDefault="009C482C" w:rsidP="000F54B7">
      <w:pPr>
        <w:rPr>
          <w:rFonts w:eastAsia="Times New Roman"/>
          <w:color w:val="000000"/>
        </w:rPr>
      </w:pPr>
    </w:p>
    <w:p w:rsidR="00EC63ED" w:rsidRPr="001859A3" w:rsidRDefault="00EC63ED" w:rsidP="000F54B7">
      <w:pPr>
        <w:rPr>
          <w:rFonts w:eastAsia="Times New Roman"/>
          <w:color w:val="000000"/>
        </w:rPr>
      </w:pPr>
      <w:r w:rsidRPr="001859A3">
        <w:rPr>
          <w:rFonts w:eastAsia="Times New Roman"/>
          <w:color w:val="000000"/>
        </w:rPr>
        <w:t>W</w:t>
      </w:r>
      <w:r w:rsidR="009C482C">
        <w:rPr>
          <w:rFonts w:eastAsia="Times New Roman"/>
          <w:color w:val="000000"/>
        </w:rPr>
        <w:t>e w</w:t>
      </w:r>
      <w:r w:rsidRPr="001859A3">
        <w:rPr>
          <w:rFonts w:eastAsia="Times New Roman"/>
          <w:color w:val="000000"/>
        </w:rPr>
        <w:t xml:space="preserve">ill get back to you ASAP with contact names.  At </w:t>
      </w:r>
      <w:r w:rsidR="009C482C">
        <w:rPr>
          <w:rFonts w:eastAsia="Times New Roman"/>
          <w:color w:val="000000"/>
        </w:rPr>
        <w:t>the F</w:t>
      </w:r>
      <w:r w:rsidRPr="001859A3">
        <w:rPr>
          <w:rFonts w:eastAsia="Times New Roman"/>
          <w:color w:val="000000"/>
        </w:rPr>
        <w:t xml:space="preserve">aculty </w:t>
      </w:r>
      <w:r w:rsidR="009C482C">
        <w:rPr>
          <w:rFonts w:eastAsia="Times New Roman"/>
          <w:color w:val="000000"/>
        </w:rPr>
        <w:t>A</w:t>
      </w:r>
      <w:r w:rsidR="00D6596B" w:rsidRPr="001859A3">
        <w:rPr>
          <w:rFonts w:eastAsia="Times New Roman"/>
          <w:color w:val="000000"/>
        </w:rPr>
        <w:t>ssembly</w:t>
      </w:r>
      <w:r w:rsidR="009C482C">
        <w:rPr>
          <w:rFonts w:eastAsia="Times New Roman"/>
          <w:color w:val="000000"/>
        </w:rPr>
        <w:t>,</w:t>
      </w:r>
      <w:r w:rsidRPr="001859A3">
        <w:rPr>
          <w:rFonts w:eastAsia="Times New Roman"/>
          <w:color w:val="000000"/>
        </w:rPr>
        <w:t xml:space="preserve"> progr</w:t>
      </w:r>
      <w:r w:rsidR="00D6596B" w:rsidRPr="001859A3">
        <w:rPr>
          <w:rFonts w:eastAsia="Times New Roman"/>
          <w:color w:val="000000"/>
        </w:rPr>
        <w:t xml:space="preserve">am </w:t>
      </w:r>
      <w:r w:rsidR="009C482C" w:rsidRPr="001859A3">
        <w:rPr>
          <w:rFonts w:eastAsia="Times New Roman"/>
          <w:color w:val="000000"/>
        </w:rPr>
        <w:t>prioritization</w:t>
      </w:r>
      <w:r w:rsidRPr="001859A3">
        <w:rPr>
          <w:rFonts w:eastAsia="Times New Roman"/>
          <w:color w:val="000000"/>
        </w:rPr>
        <w:t xml:space="preserve"> came up</w:t>
      </w:r>
      <w:r w:rsidR="00CA45D6" w:rsidRPr="001859A3">
        <w:rPr>
          <w:rFonts w:eastAsia="Times New Roman"/>
          <w:color w:val="000000"/>
        </w:rPr>
        <w:t xml:space="preserve"> in </w:t>
      </w:r>
      <w:r w:rsidR="009C482C">
        <w:rPr>
          <w:rFonts w:eastAsia="Times New Roman"/>
          <w:color w:val="000000"/>
        </w:rPr>
        <w:t xml:space="preserve">a </w:t>
      </w:r>
      <w:r w:rsidR="00CA45D6" w:rsidRPr="001859A3">
        <w:rPr>
          <w:rFonts w:eastAsia="Times New Roman"/>
          <w:color w:val="000000"/>
        </w:rPr>
        <w:t>lunch meeting along with other issues</w:t>
      </w:r>
      <w:r w:rsidRPr="001859A3">
        <w:rPr>
          <w:rFonts w:eastAsia="Times New Roman"/>
          <w:color w:val="000000"/>
        </w:rPr>
        <w:t xml:space="preserve">.  One person there from </w:t>
      </w:r>
      <w:r w:rsidR="009C482C">
        <w:rPr>
          <w:rFonts w:eastAsia="Times New Roman"/>
          <w:color w:val="000000"/>
        </w:rPr>
        <w:t>UNCG shared that their process</w:t>
      </w:r>
      <w:r w:rsidRPr="001859A3">
        <w:rPr>
          <w:rFonts w:eastAsia="Times New Roman"/>
          <w:color w:val="000000"/>
        </w:rPr>
        <w:t xml:space="preserve"> was great, </w:t>
      </w:r>
      <w:r w:rsidR="009C482C">
        <w:rPr>
          <w:rFonts w:eastAsia="Times New Roman"/>
          <w:color w:val="000000"/>
        </w:rPr>
        <w:t>another shared that they</w:t>
      </w:r>
      <w:r w:rsidRPr="001859A3">
        <w:rPr>
          <w:rFonts w:eastAsia="Times New Roman"/>
          <w:color w:val="000000"/>
        </w:rPr>
        <w:t xml:space="preserve"> thought it was not.  </w:t>
      </w:r>
      <w:r w:rsidR="009C482C">
        <w:rPr>
          <w:rFonts w:eastAsia="Times New Roman"/>
          <w:color w:val="000000"/>
        </w:rPr>
        <w:t>The process basically g</w:t>
      </w:r>
      <w:r w:rsidRPr="001859A3">
        <w:rPr>
          <w:rFonts w:eastAsia="Times New Roman"/>
          <w:color w:val="000000"/>
        </w:rPr>
        <w:t>ot rid of programs that had b</w:t>
      </w:r>
      <w:r w:rsidR="009C482C">
        <w:rPr>
          <w:rFonts w:eastAsia="Times New Roman"/>
          <w:color w:val="000000"/>
        </w:rPr>
        <w:t>een inactive for a long time.  They provided n</w:t>
      </w:r>
      <w:r w:rsidRPr="001859A3">
        <w:rPr>
          <w:rFonts w:eastAsia="Times New Roman"/>
          <w:color w:val="000000"/>
        </w:rPr>
        <w:t xml:space="preserve">o specifics as to method.  </w:t>
      </w:r>
    </w:p>
    <w:p w:rsidR="00CA45D6" w:rsidRPr="001859A3" w:rsidRDefault="00CA45D6" w:rsidP="000F54B7">
      <w:pPr>
        <w:rPr>
          <w:rFonts w:eastAsia="Times New Roman"/>
          <w:color w:val="000000"/>
        </w:rPr>
      </w:pPr>
    </w:p>
    <w:p w:rsidR="000F54B7" w:rsidRPr="001859A3" w:rsidRDefault="000F54B7" w:rsidP="000F54B7">
      <w:pPr>
        <w:rPr>
          <w:rFonts w:eastAsia="Times New Roman"/>
          <w:b/>
          <w:color w:val="000000"/>
        </w:rPr>
      </w:pPr>
      <w:r w:rsidRPr="001859A3">
        <w:rPr>
          <w:rFonts w:eastAsia="Times New Roman"/>
          <w:b/>
          <w:color w:val="000000"/>
        </w:rPr>
        <w:t>2 – Briefly discuss webpage / communications</w:t>
      </w:r>
    </w:p>
    <w:p w:rsidR="00CA45D6" w:rsidRPr="001859A3" w:rsidRDefault="00CA45D6" w:rsidP="000F54B7">
      <w:pPr>
        <w:rPr>
          <w:rFonts w:eastAsia="Times New Roman"/>
          <w:color w:val="000000"/>
        </w:rPr>
      </w:pPr>
      <w:r w:rsidRPr="001859A3">
        <w:rPr>
          <w:rFonts w:eastAsia="Times New Roman"/>
          <w:color w:val="000000"/>
        </w:rPr>
        <w:t>W</w:t>
      </w:r>
      <w:r w:rsidR="009C482C">
        <w:rPr>
          <w:rFonts w:eastAsia="Times New Roman"/>
          <w:color w:val="000000"/>
        </w:rPr>
        <w:t>e w</w:t>
      </w:r>
      <w:r w:rsidRPr="001859A3">
        <w:rPr>
          <w:rFonts w:eastAsia="Times New Roman"/>
          <w:color w:val="000000"/>
        </w:rPr>
        <w:t xml:space="preserve">anted </w:t>
      </w:r>
      <w:r w:rsidR="009C482C">
        <w:rPr>
          <w:rFonts w:eastAsia="Times New Roman"/>
          <w:color w:val="000000"/>
        </w:rPr>
        <w:t xml:space="preserve">your </w:t>
      </w:r>
      <w:r w:rsidRPr="001859A3">
        <w:rPr>
          <w:rFonts w:eastAsia="Times New Roman"/>
          <w:color w:val="000000"/>
        </w:rPr>
        <w:t xml:space="preserve">feedback on </w:t>
      </w:r>
      <w:r w:rsidR="009C482C">
        <w:rPr>
          <w:rFonts w:eastAsia="Times New Roman"/>
          <w:color w:val="000000"/>
        </w:rPr>
        <w:t xml:space="preserve">the webpage.  It is </w:t>
      </w:r>
      <w:r w:rsidRPr="001859A3">
        <w:rPr>
          <w:rFonts w:eastAsia="Times New Roman"/>
          <w:color w:val="000000"/>
        </w:rPr>
        <w:t>based much on t</w:t>
      </w:r>
      <w:r w:rsidR="009C482C">
        <w:rPr>
          <w:rFonts w:eastAsia="Times New Roman"/>
          <w:color w:val="000000"/>
        </w:rPr>
        <w:t>he way UNG did their website.  We h</w:t>
      </w:r>
      <w:r w:rsidRPr="001859A3">
        <w:rPr>
          <w:rFonts w:eastAsia="Times New Roman"/>
          <w:color w:val="000000"/>
        </w:rPr>
        <w:t>ave received no feedback yet.  W</w:t>
      </w:r>
      <w:r w:rsidR="009C482C">
        <w:rPr>
          <w:rFonts w:eastAsia="Times New Roman"/>
          <w:color w:val="000000"/>
        </w:rPr>
        <w:t>e w</w:t>
      </w:r>
      <w:r w:rsidRPr="001859A3">
        <w:rPr>
          <w:rFonts w:eastAsia="Times New Roman"/>
          <w:color w:val="000000"/>
        </w:rPr>
        <w:t>a</w:t>
      </w:r>
      <w:r w:rsidR="009C482C">
        <w:rPr>
          <w:rFonts w:eastAsia="Times New Roman"/>
          <w:color w:val="000000"/>
        </w:rPr>
        <w:t>nt to make this as accessible and usable as possible.  It was s</w:t>
      </w:r>
      <w:r w:rsidRPr="001859A3">
        <w:rPr>
          <w:rFonts w:eastAsia="Times New Roman"/>
          <w:color w:val="000000"/>
        </w:rPr>
        <w:t xml:space="preserve">uggested </w:t>
      </w:r>
      <w:r w:rsidR="009C482C">
        <w:rPr>
          <w:rFonts w:eastAsia="Times New Roman"/>
          <w:color w:val="000000"/>
        </w:rPr>
        <w:t xml:space="preserve">the inclusion of a </w:t>
      </w:r>
      <w:r w:rsidRPr="001859A3">
        <w:rPr>
          <w:rFonts w:eastAsia="Times New Roman"/>
          <w:color w:val="000000"/>
        </w:rPr>
        <w:t xml:space="preserve">feedback button to make it easier for </w:t>
      </w:r>
      <w:r w:rsidR="009C482C">
        <w:rPr>
          <w:rFonts w:eastAsia="Times New Roman"/>
          <w:color w:val="000000"/>
        </w:rPr>
        <w:t>individuals</w:t>
      </w:r>
      <w:r w:rsidRPr="001859A3">
        <w:rPr>
          <w:rFonts w:eastAsia="Times New Roman"/>
          <w:color w:val="000000"/>
        </w:rPr>
        <w:t xml:space="preserve"> to access and realize this is interactive.  W</w:t>
      </w:r>
      <w:r w:rsidR="009C482C">
        <w:rPr>
          <w:rFonts w:eastAsia="Times New Roman"/>
          <w:color w:val="000000"/>
        </w:rPr>
        <w:t>e w</w:t>
      </w:r>
      <w:r w:rsidRPr="001859A3">
        <w:rPr>
          <w:rFonts w:eastAsia="Times New Roman"/>
          <w:color w:val="000000"/>
        </w:rPr>
        <w:t xml:space="preserve">ill look </w:t>
      </w:r>
      <w:r w:rsidR="009C482C">
        <w:rPr>
          <w:rFonts w:eastAsia="Times New Roman"/>
          <w:color w:val="000000"/>
        </w:rPr>
        <w:t>in</w:t>
      </w:r>
      <w:r w:rsidRPr="001859A3">
        <w:rPr>
          <w:rFonts w:eastAsia="Times New Roman"/>
          <w:color w:val="000000"/>
        </w:rPr>
        <w:t xml:space="preserve">to </w:t>
      </w:r>
      <w:r w:rsidR="009C482C">
        <w:rPr>
          <w:rFonts w:eastAsia="Times New Roman"/>
          <w:color w:val="000000"/>
        </w:rPr>
        <w:t xml:space="preserve">making this </w:t>
      </w:r>
      <w:r w:rsidRPr="001859A3">
        <w:rPr>
          <w:rFonts w:eastAsia="Times New Roman"/>
          <w:color w:val="000000"/>
        </w:rPr>
        <w:t>chang</w:t>
      </w:r>
      <w:r w:rsidR="00D6596B" w:rsidRPr="001859A3">
        <w:rPr>
          <w:rFonts w:eastAsia="Times New Roman"/>
          <w:color w:val="000000"/>
        </w:rPr>
        <w:t>e</w:t>
      </w:r>
      <w:r w:rsidRPr="001859A3">
        <w:rPr>
          <w:rFonts w:eastAsia="Times New Roman"/>
          <w:color w:val="000000"/>
        </w:rPr>
        <w:t>.</w:t>
      </w:r>
    </w:p>
    <w:p w:rsidR="00CA45D6" w:rsidRPr="001859A3" w:rsidRDefault="00CA45D6" w:rsidP="000F54B7">
      <w:pPr>
        <w:rPr>
          <w:rFonts w:eastAsia="Times New Roman"/>
          <w:color w:val="000000"/>
        </w:rPr>
      </w:pPr>
    </w:p>
    <w:p w:rsidR="000F54B7" w:rsidRPr="001859A3" w:rsidRDefault="000F54B7" w:rsidP="000F54B7">
      <w:pPr>
        <w:rPr>
          <w:rFonts w:eastAsia="Times New Roman"/>
          <w:b/>
          <w:color w:val="000000"/>
        </w:rPr>
      </w:pPr>
      <w:r w:rsidRPr="001859A3">
        <w:rPr>
          <w:rFonts w:eastAsia="Times New Roman"/>
          <w:b/>
          <w:color w:val="000000"/>
        </w:rPr>
        <w:t>3 – Criteria and Indicators: return to Quality, revisit others</w:t>
      </w:r>
    </w:p>
    <w:p w:rsidR="0049657A" w:rsidRDefault="00CA45D6" w:rsidP="000F54B7">
      <w:pPr>
        <w:rPr>
          <w:rFonts w:eastAsia="Times New Roman"/>
          <w:color w:val="000000"/>
        </w:rPr>
      </w:pPr>
      <w:r w:rsidRPr="001859A3">
        <w:rPr>
          <w:rFonts w:eastAsia="Times New Roman"/>
          <w:color w:val="000000"/>
        </w:rPr>
        <w:t xml:space="preserve">Last time we began a discussion of quality then turned </w:t>
      </w:r>
      <w:r w:rsidR="009C482C">
        <w:rPr>
          <w:rFonts w:eastAsia="Times New Roman"/>
          <w:color w:val="000000"/>
        </w:rPr>
        <w:t>our attention to indicator</w:t>
      </w:r>
      <w:r w:rsidRPr="001859A3">
        <w:rPr>
          <w:rFonts w:eastAsia="Times New Roman"/>
          <w:color w:val="000000"/>
        </w:rPr>
        <w:t>s o</w:t>
      </w:r>
      <w:r w:rsidR="009C482C">
        <w:rPr>
          <w:rFonts w:eastAsia="Times New Roman"/>
          <w:color w:val="000000"/>
        </w:rPr>
        <w:t>f productivity and centrality. Angi r</w:t>
      </w:r>
      <w:r w:rsidRPr="001859A3">
        <w:rPr>
          <w:rFonts w:eastAsia="Times New Roman"/>
          <w:color w:val="000000"/>
        </w:rPr>
        <w:t xml:space="preserve">eviewed </w:t>
      </w:r>
      <w:r w:rsidR="009C482C">
        <w:rPr>
          <w:rFonts w:eastAsia="Times New Roman"/>
          <w:color w:val="000000"/>
        </w:rPr>
        <w:t>the</w:t>
      </w:r>
      <w:r w:rsidRPr="001859A3">
        <w:rPr>
          <w:rFonts w:eastAsia="Times New Roman"/>
          <w:color w:val="000000"/>
        </w:rPr>
        <w:t xml:space="preserve"> updated list bas</w:t>
      </w:r>
      <w:r w:rsidR="009C482C">
        <w:rPr>
          <w:rFonts w:eastAsia="Times New Roman"/>
          <w:color w:val="000000"/>
        </w:rPr>
        <w:t>ed on last week’s discussion.  We are t</w:t>
      </w:r>
      <w:r w:rsidRPr="001859A3">
        <w:rPr>
          <w:rFonts w:eastAsia="Times New Roman"/>
          <w:color w:val="000000"/>
        </w:rPr>
        <w:t>rying to find a way to get to cost by program, still not cer</w:t>
      </w:r>
      <w:r w:rsidR="009C482C">
        <w:rPr>
          <w:rFonts w:eastAsia="Times New Roman"/>
          <w:color w:val="000000"/>
        </w:rPr>
        <w:t xml:space="preserve">tain how they define program.  </w:t>
      </w:r>
    </w:p>
    <w:p w:rsidR="0049657A" w:rsidRDefault="0049657A" w:rsidP="000F54B7">
      <w:pPr>
        <w:rPr>
          <w:rFonts w:eastAsia="Times New Roman"/>
          <w:color w:val="000000"/>
        </w:rPr>
      </w:pPr>
    </w:p>
    <w:p w:rsidR="00D6596B" w:rsidRPr="001859A3" w:rsidRDefault="009C482C" w:rsidP="000F54B7">
      <w:pPr>
        <w:rPr>
          <w:rFonts w:eastAsia="Times New Roman"/>
          <w:color w:val="000000"/>
        </w:rPr>
      </w:pPr>
      <w:r>
        <w:rPr>
          <w:rFonts w:eastAsia="Times New Roman"/>
          <w:color w:val="000000"/>
        </w:rPr>
        <w:t>Angi asked for c</w:t>
      </w:r>
      <w:r w:rsidR="00CA45D6" w:rsidRPr="001859A3">
        <w:rPr>
          <w:rFonts w:eastAsia="Times New Roman"/>
          <w:color w:val="000000"/>
        </w:rPr>
        <w:t>omme</w:t>
      </w:r>
      <w:r>
        <w:rPr>
          <w:rFonts w:eastAsia="Times New Roman"/>
          <w:color w:val="000000"/>
        </w:rPr>
        <w:t>nts on productivity measures, things to add, change, etc.</w:t>
      </w:r>
      <w:r w:rsidR="00D6596B" w:rsidRPr="001859A3">
        <w:rPr>
          <w:rFonts w:eastAsia="Times New Roman"/>
          <w:color w:val="000000"/>
        </w:rPr>
        <w:t xml:space="preserve">  Discussion ensued.  </w:t>
      </w:r>
      <w:r w:rsidR="0049657A">
        <w:rPr>
          <w:rFonts w:eastAsia="Times New Roman"/>
          <w:color w:val="000000"/>
        </w:rPr>
        <w:t>It was s</w:t>
      </w:r>
      <w:r w:rsidR="00D6596B" w:rsidRPr="001859A3">
        <w:rPr>
          <w:rFonts w:eastAsia="Times New Roman"/>
          <w:color w:val="000000"/>
        </w:rPr>
        <w:t xml:space="preserve">uggested </w:t>
      </w:r>
      <w:r w:rsidR="0049657A">
        <w:rPr>
          <w:rFonts w:eastAsia="Times New Roman"/>
          <w:color w:val="000000"/>
        </w:rPr>
        <w:t xml:space="preserve">adding </w:t>
      </w:r>
      <w:r w:rsidR="00D6596B" w:rsidRPr="001859A3">
        <w:rPr>
          <w:rFonts w:eastAsia="Times New Roman"/>
          <w:color w:val="000000"/>
        </w:rPr>
        <w:t xml:space="preserve">contact hours with students in addition to student credit hours.  Discussion </w:t>
      </w:r>
      <w:r w:rsidR="0049657A">
        <w:rPr>
          <w:rFonts w:eastAsia="Times New Roman"/>
          <w:color w:val="000000"/>
        </w:rPr>
        <w:t xml:space="preserve">ensued </w:t>
      </w:r>
      <w:r w:rsidR="00D6596B" w:rsidRPr="001859A3">
        <w:rPr>
          <w:rFonts w:eastAsia="Times New Roman"/>
          <w:color w:val="000000"/>
        </w:rPr>
        <w:t>regarding inclusion of service under productivity. Th</w:t>
      </w:r>
      <w:r w:rsidR="0049657A">
        <w:rPr>
          <w:rFonts w:eastAsia="Times New Roman"/>
          <w:color w:val="000000"/>
        </w:rPr>
        <w:t xml:space="preserve">is is an evaluation of programs, </w:t>
      </w:r>
      <w:r w:rsidR="00D6596B" w:rsidRPr="001859A3">
        <w:rPr>
          <w:rFonts w:eastAsia="Times New Roman"/>
          <w:color w:val="000000"/>
        </w:rPr>
        <w:t>n</w:t>
      </w:r>
      <w:r w:rsidR="0049657A">
        <w:rPr>
          <w:rFonts w:eastAsia="Times New Roman"/>
          <w:color w:val="000000"/>
        </w:rPr>
        <w:t>ot individual faculty – how would</w:t>
      </w:r>
      <w:r w:rsidR="00D6596B" w:rsidRPr="001859A3">
        <w:rPr>
          <w:rFonts w:eastAsia="Times New Roman"/>
          <w:color w:val="000000"/>
        </w:rPr>
        <w:t xml:space="preserve"> this reflect on the work </w:t>
      </w:r>
      <w:r w:rsidR="0049657A" w:rsidRPr="001859A3">
        <w:rPr>
          <w:rFonts w:eastAsia="Times New Roman"/>
          <w:color w:val="000000"/>
        </w:rPr>
        <w:t>of</w:t>
      </w:r>
      <w:r w:rsidR="0049657A">
        <w:rPr>
          <w:rFonts w:eastAsia="Times New Roman"/>
          <w:color w:val="000000"/>
        </w:rPr>
        <w:t xml:space="preserve"> the program? The task force</w:t>
      </w:r>
      <w:r w:rsidR="00D6596B" w:rsidRPr="001859A3">
        <w:rPr>
          <w:rFonts w:eastAsia="Times New Roman"/>
          <w:color w:val="000000"/>
        </w:rPr>
        <w:t xml:space="preserve"> agreed to look at </w:t>
      </w:r>
      <w:r w:rsidR="0049657A">
        <w:rPr>
          <w:rFonts w:eastAsia="Times New Roman"/>
          <w:color w:val="000000"/>
        </w:rPr>
        <w:t xml:space="preserve">an </w:t>
      </w:r>
      <w:r w:rsidR="00D6596B" w:rsidRPr="001859A3">
        <w:rPr>
          <w:rFonts w:eastAsia="Times New Roman"/>
          <w:color w:val="000000"/>
        </w:rPr>
        <w:t>aggregate of this inf</w:t>
      </w:r>
      <w:r w:rsidR="0049657A">
        <w:rPr>
          <w:rFonts w:eastAsia="Times New Roman"/>
          <w:color w:val="000000"/>
        </w:rPr>
        <w:t xml:space="preserve">ormation – also include grants </w:t>
      </w:r>
      <w:r w:rsidR="00D6596B" w:rsidRPr="001859A3">
        <w:rPr>
          <w:rFonts w:eastAsia="Times New Roman"/>
          <w:color w:val="000000"/>
        </w:rPr>
        <w:t xml:space="preserve">and publication in aggregate form. Discussion </w:t>
      </w:r>
      <w:r w:rsidR="002C100B" w:rsidRPr="001859A3">
        <w:rPr>
          <w:rFonts w:eastAsia="Times New Roman"/>
          <w:color w:val="000000"/>
        </w:rPr>
        <w:t xml:space="preserve">ensued </w:t>
      </w:r>
      <w:r w:rsidR="00D6596B" w:rsidRPr="001859A3">
        <w:rPr>
          <w:rFonts w:eastAsia="Times New Roman"/>
          <w:color w:val="000000"/>
        </w:rPr>
        <w:t xml:space="preserve">regarding how to measure this.  </w:t>
      </w:r>
      <w:r w:rsidR="002C100B" w:rsidRPr="001859A3">
        <w:rPr>
          <w:rFonts w:eastAsia="Times New Roman"/>
          <w:color w:val="000000"/>
        </w:rPr>
        <w:t>Could</w:t>
      </w:r>
      <w:r w:rsidR="00D6596B" w:rsidRPr="001859A3">
        <w:rPr>
          <w:rFonts w:eastAsia="Times New Roman"/>
          <w:color w:val="000000"/>
        </w:rPr>
        <w:t xml:space="preserve"> each </w:t>
      </w:r>
      <w:r w:rsidR="002C100B" w:rsidRPr="001859A3">
        <w:rPr>
          <w:rFonts w:eastAsia="Times New Roman"/>
          <w:color w:val="000000"/>
        </w:rPr>
        <w:t>criterion</w:t>
      </w:r>
      <w:r w:rsidR="00D6596B" w:rsidRPr="001859A3">
        <w:rPr>
          <w:rFonts w:eastAsia="Times New Roman"/>
          <w:color w:val="000000"/>
        </w:rPr>
        <w:t xml:space="preserve"> include </w:t>
      </w:r>
      <w:r w:rsidR="00D6596B" w:rsidRPr="001859A3">
        <w:rPr>
          <w:rFonts w:eastAsia="Times New Roman"/>
          <w:color w:val="000000"/>
        </w:rPr>
        <w:lastRenderedPageBreak/>
        <w:t>qualitative and quantitative measures?</w:t>
      </w:r>
      <w:r w:rsidR="0049657A">
        <w:rPr>
          <w:rFonts w:eastAsia="Times New Roman"/>
          <w:color w:val="000000"/>
        </w:rPr>
        <w:t xml:space="preserve"> The task force</w:t>
      </w:r>
      <w:r w:rsidR="002C100B" w:rsidRPr="001859A3">
        <w:rPr>
          <w:rFonts w:eastAsia="Times New Roman"/>
          <w:color w:val="000000"/>
        </w:rPr>
        <w:t xml:space="preserve"> agreed conceptually they want to include these items – will defer how we will measure to next steps.</w:t>
      </w:r>
    </w:p>
    <w:p w:rsidR="002C100B" w:rsidRPr="001859A3" w:rsidRDefault="002C100B" w:rsidP="000F54B7">
      <w:pPr>
        <w:rPr>
          <w:rFonts w:eastAsia="Times New Roman"/>
          <w:color w:val="000000"/>
        </w:rPr>
      </w:pPr>
      <w:r w:rsidRPr="001859A3">
        <w:rPr>
          <w:rFonts w:eastAsia="Times New Roman"/>
          <w:color w:val="000000"/>
        </w:rPr>
        <w:t xml:space="preserve">Angi reviewed </w:t>
      </w:r>
      <w:r w:rsidR="0049657A">
        <w:rPr>
          <w:rFonts w:eastAsia="Times New Roman"/>
          <w:color w:val="000000"/>
        </w:rPr>
        <w:t xml:space="preserve">the updated </w:t>
      </w:r>
      <w:r w:rsidRPr="001859A3">
        <w:rPr>
          <w:rFonts w:eastAsia="Times New Roman"/>
          <w:color w:val="000000"/>
        </w:rPr>
        <w:t xml:space="preserve">list </w:t>
      </w:r>
      <w:r w:rsidR="0049657A">
        <w:rPr>
          <w:rFonts w:eastAsia="Times New Roman"/>
          <w:color w:val="000000"/>
        </w:rPr>
        <w:t xml:space="preserve">regarding centrality </w:t>
      </w:r>
      <w:r w:rsidRPr="001859A3">
        <w:rPr>
          <w:rFonts w:eastAsia="Times New Roman"/>
          <w:color w:val="000000"/>
        </w:rPr>
        <w:t xml:space="preserve">with </w:t>
      </w:r>
      <w:r w:rsidR="0049657A">
        <w:rPr>
          <w:rFonts w:eastAsia="Times New Roman"/>
          <w:color w:val="000000"/>
        </w:rPr>
        <w:t xml:space="preserve">the </w:t>
      </w:r>
      <w:r w:rsidRPr="001859A3">
        <w:rPr>
          <w:rFonts w:eastAsia="Times New Roman"/>
          <w:color w:val="000000"/>
        </w:rPr>
        <w:t>group. Discussion ensued regarding duplicity of progra</w:t>
      </w:r>
      <w:r w:rsidR="0049657A">
        <w:rPr>
          <w:rFonts w:eastAsia="Times New Roman"/>
          <w:color w:val="000000"/>
        </w:rPr>
        <w:t>ms and inclusion of this data. We n</w:t>
      </w:r>
      <w:r w:rsidRPr="001859A3">
        <w:rPr>
          <w:rFonts w:eastAsia="Times New Roman"/>
          <w:color w:val="000000"/>
        </w:rPr>
        <w:t xml:space="preserve">eed to know if we have </w:t>
      </w:r>
      <w:r w:rsidR="0049657A">
        <w:rPr>
          <w:rFonts w:eastAsia="Times New Roman"/>
          <w:color w:val="000000"/>
        </w:rPr>
        <w:t xml:space="preserve">a </w:t>
      </w:r>
      <w:r w:rsidRPr="001859A3">
        <w:rPr>
          <w:rFonts w:eastAsia="Times New Roman"/>
          <w:color w:val="000000"/>
        </w:rPr>
        <w:t>unique</w:t>
      </w:r>
      <w:r w:rsidR="0049657A">
        <w:rPr>
          <w:rFonts w:eastAsia="Times New Roman"/>
          <w:color w:val="000000"/>
        </w:rPr>
        <w:t xml:space="preserve"> focus, pedagogy, etc. Discussion ensued regarding</w:t>
      </w:r>
      <w:r w:rsidRPr="001859A3">
        <w:rPr>
          <w:rFonts w:eastAsia="Times New Roman"/>
          <w:color w:val="000000"/>
        </w:rPr>
        <w:t xml:space="preserve"> moving </w:t>
      </w:r>
      <w:r w:rsidR="0049657A">
        <w:rPr>
          <w:rFonts w:eastAsia="Times New Roman"/>
          <w:color w:val="000000"/>
        </w:rPr>
        <w:t>Performance Based Funding</w:t>
      </w:r>
      <w:r w:rsidRPr="001859A3">
        <w:rPr>
          <w:rFonts w:eastAsia="Times New Roman"/>
          <w:color w:val="000000"/>
        </w:rPr>
        <w:t xml:space="preserve"> data under productivity.  </w:t>
      </w:r>
    </w:p>
    <w:p w:rsidR="00183212" w:rsidRPr="001859A3" w:rsidRDefault="00183212" w:rsidP="000F54B7">
      <w:pPr>
        <w:rPr>
          <w:rFonts w:eastAsia="Times New Roman"/>
          <w:color w:val="000000"/>
        </w:rPr>
      </w:pPr>
    </w:p>
    <w:p w:rsidR="00183212" w:rsidRDefault="00084AC9" w:rsidP="000F54B7">
      <w:pPr>
        <w:rPr>
          <w:rFonts w:eastAsia="Times New Roman"/>
          <w:color w:val="000000"/>
        </w:rPr>
      </w:pPr>
      <w:r>
        <w:rPr>
          <w:rFonts w:eastAsia="Times New Roman"/>
          <w:color w:val="000000"/>
        </w:rPr>
        <w:t>Last</w:t>
      </w:r>
      <w:r w:rsidR="00183212" w:rsidRPr="001859A3">
        <w:rPr>
          <w:rFonts w:eastAsia="Times New Roman"/>
          <w:color w:val="000000"/>
        </w:rPr>
        <w:t xml:space="preserve"> week </w:t>
      </w:r>
      <w:r>
        <w:rPr>
          <w:rFonts w:eastAsia="Times New Roman"/>
          <w:color w:val="000000"/>
        </w:rPr>
        <w:t>we ran into challenges in our discussion of quality</w:t>
      </w:r>
      <w:r w:rsidR="00183212" w:rsidRPr="001859A3">
        <w:rPr>
          <w:rFonts w:eastAsia="Times New Roman"/>
          <w:color w:val="000000"/>
        </w:rPr>
        <w:t xml:space="preserve"> – are we judging quality of inputs (ACT, G</w:t>
      </w:r>
      <w:r>
        <w:rPr>
          <w:rFonts w:eastAsia="Times New Roman"/>
          <w:color w:val="000000"/>
        </w:rPr>
        <w:t>PA, how are faculty teaching) or</w:t>
      </w:r>
      <w:r w:rsidR="00183212" w:rsidRPr="001859A3">
        <w:rPr>
          <w:rFonts w:eastAsia="Times New Roman"/>
          <w:color w:val="000000"/>
        </w:rPr>
        <w:t xml:space="preserve"> output (pass rates on national exams, placement rates, student awards, graduate school acceptanc</w:t>
      </w:r>
      <w:r>
        <w:rPr>
          <w:rFonts w:eastAsia="Times New Roman"/>
          <w:color w:val="000000"/>
        </w:rPr>
        <w:t xml:space="preserve">e)?  </w:t>
      </w:r>
      <w:r w:rsidR="00183212" w:rsidRPr="001859A3">
        <w:rPr>
          <w:rFonts w:eastAsia="Times New Roman"/>
          <w:color w:val="000000"/>
        </w:rPr>
        <w:t xml:space="preserve"> Quality of instruction is very difficult to assess or measure.  UNCG and ECU talked about outputs.  </w:t>
      </w:r>
      <w:r>
        <w:rPr>
          <w:rFonts w:eastAsia="Times New Roman"/>
          <w:color w:val="000000"/>
        </w:rPr>
        <w:t>We m</w:t>
      </w:r>
      <w:r w:rsidR="00183212" w:rsidRPr="001859A3">
        <w:rPr>
          <w:rFonts w:eastAsia="Times New Roman"/>
          <w:color w:val="000000"/>
        </w:rPr>
        <w:t xml:space="preserve">ay </w:t>
      </w:r>
      <w:r>
        <w:rPr>
          <w:rFonts w:eastAsia="Times New Roman"/>
          <w:color w:val="000000"/>
        </w:rPr>
        <w:t xml:space="preserve">choose to </w:t>
      </w:r>
      <w:r w:rsidR="00183212" w:rsidRPr="001859A3">
        <w:rPr>
          <w:rFonts w:eastAsia="Times New Roman"/>
          <w:color w:val="000000"/>
        </w:rPr>
        <w:t xml:space="preserve">include yield rates, something about student profile, </w:t>
      </w:r>
      <w:r>
        <w:rPr>
          <w:rFonts w:eastAsia="Times New Roman"/>
          <w:color w:val="000000"/>
        </w:rPr>
        <w:t xml:space="preserve">and </w:t>
      </w:r>
      <w:r w:rsidR="00183212" w:rsidRPr="001859A3">
        <w:rPr>
          <w:rFonts w:eastAsia="Times New Roman"/>
          <w:color w:val="000000"/>
        </w:rPr>
        <w:t>student quality incoming measure</w:t>
      </w:r>
      <w:r>
        <w:rPr>
          <w:rFonts w:eastAsia="Times New Roman"/>
          <w:color w:val="000000"/>
        </w:rPr>
        <w:t>s</w:t>
      </w:r>
      <w:r w:rsidR="00183212" w:rsidRPr="001859A3">
        <w:rPr>
          <w:rFonts w:eastAsia="Times New Roman"/>
          <w:color w:val="000000"/>
        </w:rPr>
        <w:t>.</w:t>
      </w:r>
      <w:r w:rsidR="00FB3C49" w:rsidRPr="001859A3">
        <w:rPr>
          <w:rFonts w:eastAsia="Times New Roman"/>
          <w:color w:val="000000"/>
        </w:rPr>
        <w:t xml:space="preserve"> </w:t>
      </w:r>
      <w:r>
        <w:rPr>
          <w:rFonts w:eastAsia="Times New Roman"/>
          <w:color w:val="000000"/>
        </w:rPr>
        <w:t>The task force would like</w:t>
      </w:r>
      <w:r w:rsidR="00FB3C49" w:rsidRPr="001859A3">
        <w:rPr>
          <w:rFonts w:eastAsia="Times New Roman"/>
          <w:color w:val="000000"/>
        </w:rPr>
        <w:t xml:space="preserve"> to include use of part time faculty</w:t>
      </w:r>
      <w:r>
        <w:rPr>
          <w:rFonts w:eastAsia="Times New Roman"/>
          <w:color w:val="000000"/>
        </w:rPr>
        <w:t>. We may a</w:t>
      </w:r>
      <w:r w:rsidR="00FB3C49" w:rsidRPr="001859A3">
        <w:rPr>
          <w:rFonts w:eastAsia="Times New Roman"/>
          <w:color w:val="000000"/>
        </w:rPr>
        <w:t xml:space="preserve">lso need to include pure numbers of faculty and possibly number of </w:t>
      </w:r>
      <w:r>
        <w:rPr>
          <w:rFonts w:eastAsia="Times New Roman"/>
          <w:color w:val="000000"/>
        </w:rPr>
        <w:t xml:space="preserve">different </w:t>
      </w:r>
      <w:r w:rsidR="00FB3C49" w:rsidRPr="001859A3">
        <w:rPr>
          <w:rFonts w:eastAsia="Times New Roman"/>
          <w:color w:val="000000"/>
        </w:rPr>
        <w:t xml:space="preserve">courses taught by faculty (many classes </w:t>
      </w:r>
      <w:r>
        <w:rPr>
          <w:rFonts w:eastAsia="Times New Roman"/>
          <w:color w:val="000000"/>
        </w:rPr>
        <w:t xml:space="preserve">can be </w:t>
      </w:r>
      <w:r w:rsidR="00FB3C49" w:rsidRPr="001859A3">
        <w:rPr>
          <w:rFonts w:eastAsia="Times New Roman"/>
          <w:color w:val="000000"/>
        </w:rPr>
        <w:t xml:space="preserve">taught by </w:t>
      </w:r>
      <w:r>
        <w:rPr>
          <w:rFonts w:eastAsia="Times New Roman"/>
          <w:color w:val="000000"/>
        </w:rPr>
        <w:t xml:space="preserve">the </w:t>
      </w:r>
      <w:r w:rsidR="00FB3C49" w:rsidRPr="001859A3">
        <w:rPr>
          <w:rFonts w:eastAsia="Times New Roman"/>
          <w:color w:val="000000"/>
        </w:rPr>
        <w:t>same faculty</w:t>
      </w:r>
      <w:r>
        <w:rPr>
          <w:rFonts w:eastAsia="Times New Roman"/>
          <w:color w:val="000000"/>
        </w:rPr>
        <w:t xml:space="preserve"> in a small program). We may a</w:t>
      </w:r>
      <w:r w:rsidR="00FB3C49" w:rsidRPr="001859A3">
        <w:rPr>
          <w:rFonts w:eastAsia="Times New Roman"/>
          <w:color w:val="000000"/>
        </w:rPr>
        <w:t xml:space="preserve">lso possibly include how many special topics classes are taught in a graduate program.  </w:t>
      </w:r>
      <w:r>
        <w:rPr>
          <w:rFonts w:eastAsia="Times New Roman"/>
          <w:color w:val="000000"/>
        </w:rPr>
        <w:t>Discussion ensued regarding the inclusion of</w:t>
      </w:r>
      <w:r w:rsidR="005B0185" w:rsidRPr="001859A3">
        <w:rPr>
          <w:rFonts w:eastAsia="Times New Roman"/>
          <w:color w:val="000000"/>
        </w:rPr>
        <w:t xml:space="preserve"> turnover/stability</w:t>
      </w:r>
      <w:r>
        <w:rPr>
          <w:rFonts w:eastAsia="Times New Roman"/>
          <w:color w:val="000000"/>
        </w:rPr>
        <w:t xml:space="preserve"> of faculty</w:t>
      </w:r>
      <w:r w:rsidR="005B0185" w:rsidRPr="001859A3">
        <w:rPr>
          <w:rFonts w:eastAsia="Times New Roman"/>
          <w:color w:val="000000"/>
        </w:rPr>
        <w:t>.</w:t>
      </w:r>
    </w:p>
    <w:p w:rsidR="00084AC9" w:rsidRPr="001859A3" w:rsidRDefault="00084AC9" w:rsidP="000F54B7">
      <w:pPr>
        <w:rPr>
          <w:rFonts w:eastAsia="Times New Roman"/>
          <w:color w:val="000000"/>
        </w:rPr>
      </w:pPr>
    </w:p>
    <w:p w:rsidR="005B0185" w:rsidRPr="001859A3" w:rsidRDefault="005B0185" w:rsidP="000F54B7">
      <w:pPr>
        <w:rPr>
          <w:rFonts w:eastAsia="Times New Roman"/>
          <w:color w:val="000000"/>
        </w:rPr>
      </w:pPr>
      <w:r w:rsidRPr="001859A3">
        <w:rPr>
          <w:rFonts w:eastAsia="Times New Roman"/>
          <w:color w:val="000000"/>
        </w:rPr>
        <w:t>Items to include:</w:t>
      </w:r>
    </w:p>
    <w:p w:rsidR="00084AC9" w:rsidRDefault="005B0185" w:rsidP="000F54B7">
      <w:pPr>
        <w:pStyle w:val="ListParagraph"/>
        <w:numPr>
          <w:ilvl w:val="0"/>
          <w:numId w:val="1"/>
        </w:numPr>
        <w:rPr>
          <w:rFonts w:eastAsia="Times New Roman"/>
          <w:color w:val="000000"/>
        </w:rPr>
      </w:pPr>
      <w:r w:rsidRPr="00084AC9">
        <w:rPr>
          <w:rFonts w:eastAsia="Times New Roman"/>
          <w:color w:val="000000"/>
        </w:rPr>
        <w:t>Turnover/stability</w:t>
      </w:r>
    </w:p>
    <w:p w:rsidR="00084AC9" w:rsidRDefault="00084AC9" w:rsidP="000F54B7">
      <w:pPr>
        <w:pStyle w:val="ListParagraph"/>
        <w:numPr>
          <w:ilvl w:val="0"/>
          <w:numId w:val="1"/>
        </w:numPr>
        <w:rPr>
          <w:rFonts w:eastAsia="Times New Roman"/>
          <w:color w:val="000000"/>
        </w:rPr>
      </w:pPr>
      <w:r w:rsidRPr="00084AC9">
        <w:rPr>
          <w:rFonts w:eastAsia="Times New Roman"/>
          <w:color w:val="000000"/>
        </w:rPr>
        <w:t>Number</w:t>
      </w:r>
      <w:r w:rsidR="005B0185" w:rsidRPr="00084AC9">
        <w:rPr>
          <w:rFonts w:eastAsia="Times New Roman"/>
          <w:color w:val="000000"/>
        </w:rPr>
        <w:t xml:space="preserve"> of faculty in a program</w:t>
      </w:r>
    </w:p>
    <w:p w:rsidR="00084AC9" w:rsidRDefault="005B0185" w:rsidP="000F54B7">
      <w:pPr>
        <w:pStyle w:val="ListParagraph"/>
        <w:numPr>
          <w:ilvl w:val="0"/>
          <w:numId w:val="1"/>
        </w:numPr>
        <w:rPr>
          <w:rFonts w:eastAsia="Times New Roman"/>
          <w:color w:val="000000"/>
        </w:rPr>
      </w:pPr>
      <w:r w:rsidRPr="00084AC9">
        <w:rPr>
          <w:rFonts w:eastAsia="Times New Roman"/>
          <w:color w:val="000000"/>
        </w:rPr>
        <w:t>Accreditation</w:t>
      </w:r>
    </w:p>
    <w:p w:rsidR="00084AC9" w:rsidRDefault="00084AC9" w:rsidP="000F54B7">
      <w:pPr>
        <w:pStyle w:val="ListParagraph"/>
        <w:numPr>
          <w:ilvl w:val="0"/>
          <w:numId w:val="1"/>
        </w:numPr>
        <w:rPr>
          <w:rFonts w:eastAsia="Times New Roman"/>
          <w:color w:val="000000"/>
        </w:rPr>
      </w:pPr>
      <w:r w:rsidRPr="00084AC9">
        <w:rPr>
          <w:rFonts w:eastAsia="Times New Roman"/>
          <w:color w:val="000000"/>
        </w:rPr>
        <w:t>Percentage</w:t>
      </w:r>
      <w:r w:rsidR="005B0185" w:rsidRPr="00084AC9">
        <w:rPr>
          <w:rFonts w:eastAsia="Times New Roman"/>
          <w:color w:val="000000"/>
        </w:rPr>
        <w:t xml:space="preserve"> of students participating in </w:t>
      </w:r>
      <w:r w:rsidR="00AE43C8" w:rsidRPr="00084AC9">
        <w:rPr>
          <w:rFonts w:eastAsia="Times New Roman"/>
          <w:color w:val="000000"/>
        </w:rPr>
        <w:t>QEP</w:t>
      </w:r>
      <w:r w:rsidR="005B0185" w:rsidRPr="00084AC9">
        <w:rPr>
          <w:rFonts w:eastAsia="Times New Roman"/>
          <w:color w:val="000000"/>
        </w:rPr>
        <w:t>/engagement type activities including undergraduate/graduate research, service learning, internships, placements, study abroad, etc.</w:t>
      </w:r>
    </w:p>
    <w:p w:rsidR="00084AC9" w:rsidRDefault="005B0185" w:rsidP="000F54B7">
      <w:pPr>
        <w:pStyle w:val="ListParagraph"/>
        <w:numPr>
          <w:ilvl w:val="0"/>
          <w:numId w:val="1"/>
        </w:numPr>
        <w:rPr>
          <w:rFonts w:eastAsia="Times New Roman"/>
          <w:color w:val="000000"/>
        </w:rPr>
      </w:pPr>
      <w:r w:rsidRPr="00084AC9">
        <w:rPr>
          <w:rFonts w:eastAsia="Times New Roman"/>
          <w:color w:val="000000"/>
        </w:rPr>
        <w:t>Quality measures of entering students (profile of entering students)</w:t>
      </w:r>
    </w:p>
    <w:p w:rsidR="00084AC9" w:rsidRDefault="005B0185" w:rsidP="000F54B7">
      <w:pPr>
        <w:pStyle w:val="ListParagraph"/>
        <w:numPr>
          <w:ilvl w:val="0"/>
          <w:numId w:val="1"/>
        </w:numPr>
        <w:rPr>
          <w:rFonts w:eastAsia="Times New Roman"/>
          <w:color w:val="000000"/>
        </w:rPr>
      </w:pPr>
      <w:r w:rsidRPr="00084AC9">
        <w:rPr>
          <w:rFonts w:eastAsia="Times New Roman"/>
          <w:color w:val="000000"/>
        </w:rPr>
        <w:t>Yield rates</w:t>
      </w:r>
    </w:p>
    <w:p w:rsidR="00084AC9" w:rsidRDefault="005B0185" w:rsidP="000F54B7">
      <w:pPr>
        <w:pStyle w:val="ListParagraph"/>
        <w:numPr>
          <w:ilvl w:val="0"/>
          <w:numId w:val="1"/>
        </w:numPr>
        <w:rPr>
          <w:rFonts w:eastAsia="Times New Roman"/>
          <w:color w:val="000000"/>
        </w:rPr>
      </w:pPr>
      <w:r w:rsidRPr="00084AC9">
        <w:rPr>
          <w:rFonts w:eastAsia="Times New Roman"/>
          <w:color w:val="000000"/>
        </w:rPr>
        <w:t>Student/faculty departmental honors</w:t>
      </w:r>
    </w:p>
    <w:p w:rsidR="00084AC9" w:rsidRDefault="00084AC9" w:rsidP="000F54B7">
      <w:pPr>
        <w:pStyle w:val="ListParagraph"/>
        <w:numPr>
          <w:ilvl w:val="0"/>
          <w:numId w:val="1"/>
        </w:numPr>
        <w:rPr>
          <w:rFonts w:eastAsia="Times New Roman"/>
          <w:color w:val="000000"/>
        </w:rPr>
      </w:pPr>
      <w:r w:rsidRPr="00084AC9">
        <w:rPr>
          <w:rFonts w:eastAsia="Times New Roman"/>
          <w:color w:val="000000"/>
        </w:rPr>
        <w:t>Number</w:t>
      </w:r>
      <w:r w:rsidR="005B0185" w:rsidRPr="00084AC9">
        <w:rPr>
          <w:rFonts w:eastAsia="Times New Roman"/>
          <w:color w:val="000000"/>
        </w:rPr>
        <w:t xml:space="preserve"> of students supported by funds provided by the department (grants, fundraising, etc.)</w:t>
      </w:r>
    </w:p>
    <w:p w:rsidR="00D427A4" w:rsidRDefault="00084AC9" w:rsidP="000F54B7">
      <w:pPr>
        <w:pStyle w:val="ListParagraph"/>
        <w:numPr>
          <w:ilvl w:val="0"/>
          <w:numId w:val="1"/>
        </w:numPr>
        <w:rPr>
          <w:rFonts w:eastAsia="Times New Roman"/>
          <w:color w:val="000000"/>
        </w:rPr>
      </w:pPr>
      <w:r w:rsidRPr="00084AC9">
        <w:rPr>
          <w:rFonts w:eastAsia="Times New Roman"/>
          <w:color w:val="000000"/>
        </w:rPr>
        <w:t>Number</w:t>
      </w:r>
      <w:r w:rsidR="005B0185" w:rsidRPr="00084AC9">
        <w:rPr>
          <w:rFonts w:eastAsia="Times New Roman"/>
          <w:color w:val="000000"/>
        </w:rPr>
        <w:t xml:space="preserve"> of applicants</w:t>
      </w:r>
    </w:p>
    <w:p w:rsidR="00084AC9" w:rsidRPr="00084AC9" w:rsidRDefault="00084AC9" w:rsidP="00084AC9">
      <w:pPr>
        <w:pStyle w:val="ListParagraph"/>
        <w:rPr>
          <w:rFonts w:eastAsia="Times New Roman"/>
          <w:color w:val="000000"/>
        </w:rPr>
      </w:pPr>
    </w:p>
    <w:p w:rsidR="00D427A4" w:rsidRPr="001859A3" w:rsidRDefault="00D427A4" w:rsidP="000F54B7">
      <w:pPr>
        <w:rPr>
          <w:rFonts w:eastAsia="Times New Roman"/>
          <w:color w:val="000000"/>
        </w:rPr>
      </w:pPr>
      <w:r w:rsidRPr="001859A3">
        <w:rPr>
          <w:rFonts w:eastAsia="Times New Roman"/>
          <w:color w:val="000000"/>
        </w:rPr>
        <w:t xml:space="preserve">Angi will update this discussion and circulate by email.  Please respond back to the whole group with any comments.  We will include Melissa </w:t>
      </w:r>
      <w:r w:rsidR="0034438F">
        <w:rPr>
          <w:rFonts w:eastAsia="Times New Roman"/>
          <w:color w:val="000000"/>
        </w:rPr>
        <w:t xml:space="preserve">in order to determine the </w:t>
      </w:r>
      <w:r w:rsidR="0034438F" w:rsidRPr="001859A3">
        <w:rPr>
          <w:rFonts w:eastAsia="Times New Roman"/>
          <w:color w:val="000000"/>
        </w:rPr>
        <w:t>practicality</w:t>
      </w:r>
      <w:r w:rsidR="0034438F">
        <w:rPr>
          <w:rFonts w:eastAsia="Times New Roman"/>
          <w:color w:val="000000"/>
        </w:rPr>
        <w:t xml:space="preserve"> of our direction</w:t>
      </w:r>
      <w:r w:rsidRPr="001859A3">
        <w:rPr>
          <w:rFonts w:eastAsia="Times New Roman"/>
          <w:color w:val="000000"/>
        </w:rPr>
        <w:t>.  She will meet with us in two weeks.</w:t>
      </w:r>
    </w:p>
    <w:p w:rsidR="00D6596B" w:rsidRPr="001859A3" w:rsidRDefault="00D6596B" w:rsidP="000F54B7">
      <w:pPr>
        <w:rPr>
          <w:rFonts w:eastAsia="Times New Roman"/>
          <w:color w:val="000000"/>
        </w:rPr>
      </w:pPr>
    </w:p>
    <w:p w:rsidR="000F54B7" w:rsidRPr="001859A3" w:rsidRDefault="000F54B7" w:rsidP="000F54B7">
      <w:pPr>
        <w:rPr>
          <w:rFonts w:eastAsia="Times New Roman"/>
          <w:b/>
          <w:color w:val="000000"/>
        </w:rPr>
      </w:pPr>
      <w:r w:rsidRPr="001859A3">
        <w:rPr>
          <w:rFonts w:eastAsia="Times New Roman"/>
          <w:b/>
          <w:color w:val="000000"/>
        </w:rPr>
        <w:t>4 – Discussion of units / programs (see attachment, Chancellor's report excel file for an additional view of programs / units of review; do not worry about data included at this point)</w:t>
      </w:r>
    </w:p>
    <w:p w:rsidR="00D427A4" w:rsidRPr="001859A3" w:rsidRDefault="00F55A6C" w:rsidP="000F54B7">
      <w:pPr>
        <w:rPr>
          <w:rFonts w:eastAsia="Times New Roman"/>
          <w:color w:val="000000"/>
        </w:rPr>
      </w:pPr>
      <w:r>
        <w:rPr>
          <w:rFonts w:eastAsia="Times New Roman"/>
          <w:color w:val="000000"/>
        </w:rPr>
        <w:t>We will p</w:t>
      </w:r>
      <w:r w:rsidR="00D427A4" w:rsidRPr="001859A3">
        <w:rPr>
          <w:rFonts w:eastAsia="Times New Roman"/>
          <w:color w:val="000000"/>
        </w:rPr>
        <w:t xml:space="preserve">ostpone </w:t>
      </w:r>
      <w:r>
        <w:rPr>
          <w:rFonts w:eastAsia="Times New Roman"/>
          <w:color w:val="000000"/>
        </w:rPr>
        <w:t xml:space="preserve">this discussion </w:t>
      </w:r>
      <w:r w:rsidR="00D427A4" w:rsidRPr="001859A3">
        <w:rPr>
          <w:rFonts w:eastAsia="Times New Roman"/>
          <w:color w:val="000000"/>
        </w:rPr>
        <w:t xml:space="preserve">to next Monday – </w:t>
      </w:r>
      <w:r>
        <w:rPr>
          <w:rFonts w:eastAsia="Times New Roman"/>
          <w:color w:val="000000"/>
        </w:rPr>
        <w:t xml:space="preserve">please bring </w:t>
      </w:r>
      <w:r w:rsidR="00D427A4" w:rsidRPr="001859A3">
        <w:rPr>
          <w:rFonts w:eastAsia="Times New Roman"/>
          <w:color w:val="000000"/>
        </w:rPr>
        <w:t xml:space="preserve">both </w:t>
      </w:r>
      <w:r>
        <w:rPr>
          <w:rFonts w:eastAsia="Times New Roman"/>
          <w:color w:val="000000"/>
        </w:rPr>
        <w:t>documents with you</w:t>
      </w:r>
      <w:r w:rsidR="00D427A4" w:rsidRPr="001859A3">
        <w:rPr>
          <w:rFonts w:eastAsia="Times New Roman"/>
          <w:color w:val="000000"/>
        </w:rPr>
        <w:t>.    Vicki and Angi will try to work throug</w:t>
      </w:r>
      <w:r>
        <w:rPr>
          <w:rFonts w:eastAsia="Times New Roman"/>
          <w:color w:val="000000"/>
        </w:rPr>
        <w:t xml:space="preserve">h this list before next meeting in an attempt to collapse or eliminate programs that have shifted, etc. </w:t>
      </w:r>
      <w:r w:rsidR="00D427A4" w:rsidRPr="001859A3">
        <w:rPr>
          <w:rFonts w:eastAsia="Times New Roman"/>
          <w:color w:val="000000"/>
        </w:rPr>
        <w:t xml:space="preserve">  </w:t>
      </w:r>
    </w:p>
    <w:p w:rsidR="00D427A4" w:rsidRPr="001859A3" w:rsidRDefault="00D427A4" w:rsidP="000F54B7">
      <w:pPr>
        <w:rPr>
          <w:rFonts w:eastAsia="Times New Roman"/>
          <w:color w:val="000000"/>
        </w:rPr>
      </w:pPr>
    </w:p>
    <w:p w:rsidR="000F54B7" w:rsidRPr="001859A3" w:rsidRDefault="000F54B7" w:rsidP="000F54B7">
      <w:pPr>
        <w:rPr>
          <w:rFonts w:eastAsia="Times New Roman"/>
          <w:b/>
          <w:color w:val="000000"/>
        </w:rPr>
      </w:pPr>
      <w:r w:rsidRPr="001859A3">
        <w:rPr>
          <w:rFonts w:eastAsia="Times New Roman"/>
          <w:b/>
          <w:color w:val="000000"/>
        </w:rPr>
        <w:t>5 – Review narrative statements for task force / webpage</w:t>
      </w:r>
    </w:p>
    <w:p w:rsidR="00D427A4" w:rsidRDefault="00D427A4" w:rsidP="000F54B7">
      <w:pPr>
        <w:rPr>
          <w:rFonts w:eastAsia="Times New Roman"/>
          <w:color w:val="000000"/>
        </w:rPr>
      </w:pPr>
      <w:r w:rsidRPr="001859A3">
        <w:rPr>
          <w:rFonts w:eastAsia="Times New Roman"/>
          <w:color w:val="000000"/>
        </w:rPr>
        <w:t xml:space="preserve">After </w:t>
      </w:r>
      <w:r w:rsidR="00F55A6C">
        <w:rPr>
          <w:rFonts w:eastAsia="Times New Roman"/>
          <w:color w:val="000000"/>
        </w:rPr>
        <w:t>the last meeting, the task force asked for a</w:t>
      </w:r>
      <w:r w:rsidRPr="001859A3">
        <w:rPr>
          <w:rFonts w:eastAsia="Times New Roman"/>
          <w:color w:val="000000"/>
        </w:rPr>
        <w:t xml:space="preserve"> short speech to define </w:t>
      </w:r>
      <w:r w:rsidR="00F55A6C">
        <w:rPr>
          <w:rFonts w:eastAsia="Times New Roman"/>
          <w:color w:val="000000"/>
        </w:rPr>
        <w:t xml:space="preserve">the </w:t>
      </w:r>
      <w:r w:rsidRPr="001859A3">
        <w:rPr>
          <w:rFonts w:eastAsia="Times New Roman"/>
          <w:color w:val="000000"/>
        </w:rPr>
        <w:t xml:space="preserve">purpose of </w:t>
      </w:r>
      <w:r w:rsidR="00F55A6C">
        <w:rPr>
          <w:rFonts w:eastAsia="Times New Roman"/>
          <w:color w:val="000000"/>
        </w:rPr>
        <w:t>the task force.  Angi r</w:t>
      </w:r>
      <w:r w:rsidRPr="001859A3">
        <w:rPr>
          <w:rFonts w:eastAsia="Times New Roman"/>
          <w:color w:val="000000"/>
        </w:rPr>
        <w:t xml:space="preserve">eviewed </w:t>
      </w:r>
      <w:r w:rsidR="00F55A6C">
        <w:rPr>
          <w:rFonts w:eastAsia="Times New Roman"/>
          <w:color w:val="000000"/>
        </w:rPr>
        <w:t xml:space="preserve">the </w:t>
      </w:r>
      <w:r w:rsidRPr="001859A3">
        <w:rPr>
          <w:rFonts w:eastAsia="Times New Roman"/>
          <w:color w:val="000000"/>
        </w:rPr>
        <w:t xml:space="preserve">narrative with group.  </w:t>
      </w:r>
      <w:r w:rsidR="00AE43C8" w:rsidRPr="001859A3">
        <w:rPr>
          <w:rFonts w:eastAsia="Times New Roman"/>
          <w:color w:val="000000"/>
        </w:rPr>
        <w:t>Discussion ensued.</w:t>
      </w:r>
      <w:r w:rsidR="00F55A6C">
        <w:rPr>
          <w:rFonts w:eastAsia="Times New Roman"/>
          <w:color w:val="000000"/>
        </w:rPr>
        <w:t xml:space="preserve">  The second </w:t>
      </w:r>
      <w:r w:rsidRPr="001859A3">
        <w:rPr>
          <w:rFonts w:eastAsia="Times New Roman"/>
          <w:color w:val="000000"/>
        </w:rPr>
        <w:t xml:space="preserve">document </w:t>
      </w:r>
      <w:r w:rsidRPr="001859A3">
        <w:rPr>
          <w:rFonts w:eastAsia="Times New Roman"/>
          <w:color w:val="000000"/>
        </w:rPr>
        <w:lastRenderedPageBreak/>
        <w:t xml:space="preserve">provides </w:t>
      </w:r>
      <w:r w:rsidR="00F55A6C">
        <w:rPr>
          <w:rFonts w:eastAsia="Times New Roman"/>
          <w:color w:val="000000"/>
        </w:rPr>
        <w:t xml:space="preserve">the </w:t>
      </w:r>
      <w:r w:rsidRPr="001859A3">
        <w:rPr>
          <w:rFonts w:eastAsia="Times New Roman"/>
          <w:color w:val="000000"/>
        </w:rPr>
        <w:t xml:space="preserve">purpose with greater detail.  Vicki reviewed with </w:t>
      </w:r>
      <w:r w:rsidR="00F55A6C">
        <w:rPr>
          <w:rFonts w:eastAsia="Times New Roman"/>
          <w:color w:val="000000"/>
        </w:rPr>
        <w:t xml:space="preserve">the </w:t>
      </w:r>
      <w:r w:rsidRPr="001859A3">
        <w:rPr>
          <w:rFonts w:eastAsia="Times New Roman"/>
          <w:color w:val="000000"/>
        </w:rPr>
        <w:t>group.</w:t>
      </w:r>
      <w:r w:rsidR="00AE43C8" w:rsidRPr="001859A3">
        <w:rPr>
          <w:rFonts w:eastAsia="Times New Roman"/>
          <w:color w:val="000000"/>
        </w:rPr>
        <w:t xml:space="preserve"> Discussion ensued. If you have further changes, please </w:t>
      </w:r>
      <w:r w:rsidR="00F55A6C">
        <w:rPr>
          <w:rFonts w:eastAsia="Times New Roman"/>
          <w:color w:val="000000"/>
        </w:rPr>
        <w:t>indicate those</w:t>
      </w:r>
      <w:r w:rsidR="00AE43C8" w:rsidRPr="001859A3">
        <w:rPr>
          <w:rFonts w:eastAsia="Times New Roman"/>
          <w:color w:val="000000"/>
        </w:rPr>
        <w:t xml:space="preserve"> in trac</w:t>
      </w:r>
      <w:r w:rsidR="00F55A6C">
        <w:rPr>
          <w:rFonts w:eastAsia="Times New Roman"/>
          <w:color w:val="000000"/>
        </w:rPr>
        <w:t>k changes and send them back.  The s</w:t>
      </w:r>
      <w:r w:rsidR="00AE43C8" w:rsidRPr="001859A3">
        <w:rPr>
          <w:rFonts w:eastAsia="Times New Roman"/>
          <w:color w:val="000000"/>
        </w:rPr>
        <w:t>horter document will be for our use</w:t>
      </w:r>
      <w:r w:rsidR="00F55A6C">
        <w:rPr>
          <w:rFonts w:eastAsia="Times New Roman"/>
          <w:color w:val="000000"/>
        </w:rPr>
        <w:t>,</w:t>
      </w:r>
      <w:r w:rsidR="00AE43C8" w:rsidRPr="001859A3">
        <w:rPr>
          <w:rFonts w:eastAsia="Times New Roman"/>
          <w:color w:val="000000"/>
        </w:rPr>
        <w:t xml:space="preserve"> not on the webpage.  Vicki’s longer document will go on webpage after feedback.  </w:t>
      </w:r>
    </w:p>
    <w:p w:rsidR="00F55A6C" w:rsidRPr="001859A3" w:rsidRDefault="00F55A6C" w:rsidP="000F54B7">
      <w:pPr>
        <w:rPr>
          <w:rFonts w:eastAsia="Times New Roman"/>
          <w:color w:val="000000"/>
        </w:rPr>
      </w:pPr>
    </w:p>
    <w:p w:rsidR="00AE43C8" w:rsidRPr="001859A3" w:rsidRDefault="00AE43C8" w:rsidP="000F54B7">
      <w:pPr>
        <w:rPr>
          <w:rFonts w:eastAsia="Times New Roman"/>
          <w:color w:val="000000"/>
        </w:rPr>
      </w:pPr>
      <w:r w:rsidRPr="001859A3">
        <w:rPr>
          <w:rFonts w:eastAsia="Times New Roman"/>
          <w:color w:val="000000"/>
        </w:rPr>
        <w:t xml:space="preserve">Angi will </w:t>
      </w:r>
      <w:r w:rsidR="00F55A6C">
        <w:rPr>
          <w:rFonts w:eastAsia="Times New Roman"/>
          <w:color w:val="000000"/>
        </w:rPr>
        <w:t>follow up with</w:t>
      </w:r>
      <w:r w:rsidRPr="001859A3">
        <w:rPr>
          <w:rFonts w:eastAsia="Times New Roman"/>
          <w:color w:val="000000"/>
        </w:rPr>
        <w:t xml:space="preserve"> Mimi </w:t>
      </w:r>
      <w:r w:rsidR="00F55A6C">
        <w:rPr>
          <w:rFonts w:eastAsia="Times New Roman"/>
          <w:color w:val="000000"/>
        </w:rPr>
        <w:t>Fenton</w:t>
      </w:r>
      <w:r w:rsidRPr="001859A3">
        <w:rPr>
          <w:rFonts w:eastAsia="Times New Roman"/>
          <w:color w:val="000000"/>
        </w:rPr>
        <w:t xml:space="preserve"> about adding a graduate student.</w:t>
      </w:r>
    </w:p>
    <w:p w:rsidR="00AE43C8" w:rsidRPr="001859A3" w:rsidRDefault="00AE43C8" w:rsidP="000F54B7">
      <w:pPr>
        <w:rPr>
          <w:rFonts w:eastAsia="Times New Roman"/>
          <w:color w:val="000000"/>
        </w:rPr>
      </w:pPr>
    </w:p>
    <w:p w:rsidR="00702F64" w:rsidRDefault="00F55A6C" w:rsidP="000F54B7">
      <w:pPr>
        <w:rPr>
          <w:rFonts w:eastAsia="Times New Roman"/>
          <w:color w:val="000000"/>
        </w:rPr>
      </w:pPr>
      <w:r>
        <w:rPr>
          <w:rFonts w:eastAsia="Times New Roman"/>
          <w:color w:val="000000"/>
        </w:rPr>
        <w:t>Our next m</w:t>
      </w:r>
      <w:r w:rsidR="00702F64" w:rsidRPr="001859A3">
        <w:rPr>
          <w:rFonts w:eastAsia="Times New Roman"/>
          <w:color w:val="000000"/>
        </w:rPr>
        <w:t xml:space="preserve">eeting </w:t>
      </w:r>
      <w:r>
        <w:rPr>
          <w:rFonts w:eastAsia="Times New Roman"/>
          <w:color w:val="000000"/>
        </w:rPr>
        <w:t>is</w:t>
      </w:r>
      <w:r w:rsidR="00702F64" w:rsidRPr="001859A3">
        <w:rPr>
          <w:rFonts w:eastAsia="Times New Roman"/>
          <w:color w:val="000000"/>
        </w:rPr>
        <w:t xml:space="preserve"> Monday,</w:t>
      </w:r>
      <w:r>
        <w:rPr>
          <w:rFonts w:eastAsia="Times New Roman"/>
          <w:color w:val="000000"/>
        </w:rPr>
        <w:t xml:space="preserve"> November 5, 2012, 12:30-2:00</w:t>
      </w:r>
      <w:r w:rsidR="00702F64" w:rsidRPr="001859A3">
        <w:rPr>
          <w:rFonts w:eastAsia="Times New Roman"/>
          <w:color w:val="000000"/>
        </w:rPr>
        <w:t>.</w:t>
      </w:r>
    </w:p>
    <w:p w:rsidR="00F55A6C" w:rsidRPr="001859A3" w:rsidRDefault="00F55A6C" w:rsidP="000F54B7">
      <w:pPr>
        <w:rPr>
          <w:rFonts w:eastAsia="Times New Roman"/>
          <w:color w:val="000000"/>
        </w:rPr>
      </w:pPr>
    </w:p>
    <w:p w:rsidR="000F54B7" w:rsidRPr="001859A3" w:rsidRDefault="000F54B7" w:rsidP="000F54B7">
      <w:pPr>
        <w:rPr>
          <w:rFonts w:eastAsia="Times New Roman"/>
          <w:color w:val="000000"/>
        </w:rPr>
      </w:pPr>
      <w:r w:rsidRPr="001859A3">
        <w:rPr>
          <w:rFonts w:eastAsia="Times New Roman"/>
          <w:b/>
          <w:color w:val="000000"/>
        </w:rPr>
        <w:t xml:space="preserve">6 – </w:t>
      </w:r>
      <w:r w:rsidR="00061179">
        <w:rPr>
          <w:rFonts w:eastAsia="Times New Roman"/>
          <w:b/>
          <w:color w:val="000000"/>
        </w:rPr>
        <w:t>P</w:t>
      </w:r>
      <w:r w:rsidRPr="001859A3">
        <w:rPr>
          <w:rFonts w:eastAsia="Times New Roman"/>
          <w:b/>
          <w:color w:val="000000"/>
        </w:rPr>
        <w:t>ossible data workshop w/ Melissa Wargo and Larry Hammer</w:t>
      </w:r>
      <w:r w:rsidRPr="001859A3">
        <w:rPr>
          <w:rFonts w:eastAsia="Times New Roman"/>
          <w:color w:val="000000"/>
        </w:rPr>
        <w:t xml:space="preserve"> – TBA.</w:t>
      </w:r>
      <w:r w:rsidR="00702F64" w:rsidRPr="001859A3">
        <w:rPr>
          <w:rFonts w:eastAsia="Times New Roman"/>
          <w:color w:val="000000"/>
        </w:rPr>
        <w:t xml:space="preserve"> – </w:t>
      </w:r>
      <w:r w:rsidR="00F55A6C">
        <w:rPr>
          <w:rFonts w:eastAsia="Times New Roman"/>
          <w:color w:val="000000"/>
        </w:rPr>
        <w:t>This will take place on November 12, 2012, 12:30-2:00.</w:t>
      </w:r>
    </w:p>
    <w:p w:rsidR="00603F6B" w:rsidRPr="001859A3" w:rsidRDefault="00603F6B"/>
    <w:sectPr w:rsidR="00603F6B" w:rsidRPr="001859A3" w:rsidSect="00603F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20B5A"/>
    <w:multiLevelType w:val="hybridMultilevel"/>
    <w:tmpl w:val="37F66668"/>
    <w:lvl w:ilvl="0" w:tplc="7FA09CA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0F54B7"/>
    <w:rsid w:val="00061179"/>
    <w:rsid w:val="00084AC9"/>
    <w:rsid w:val="000F54B7"/>
    <w:rsid w:val="00183212"/>
    <w:rsid w:val="001859A3"/>
    <w:rsid w:val="00203AF4"/>
    <w:rsid w:val="002A33DC"/>
    <w:rsid w:val="002B4B7F"/>
    <w:rsid w:val="002C100B"/>
    <w:rsid w:val="0034438F"/>
    <w:rsid w:val="00461C5B"/>
    <w:rsid w:val="0049657A"/>
    <w:rsid w:val="004D5540"/>
    <w:rsid w:val="005B0185"/>
    <w:rsid w:val="005E7215"/>
    <w:rsid w:val="00603F6B"/>
    <w:rsid w:val="00661F8D"/>
    <w:rsid w:val="00702F64"/>
    <w:rsid w:val="00894906"/>
    <w:rsid w:val="008F14E2"/>
    <w:rsid w:val="009C482C"/>
    <w:rsid w:val="00AB3833"/>
    <w:rsid w:val="00AD2587"/>
    <w:rsid w:val="00AE43C8"/>
    <w:rsid w:val="00B06E31"/>
    <w:rsid w:val="00BE73F7"/>
    <w:rsid w:val="00BF2129"/>
    <w:rsid w:val="00CA45D6"/>
    <w:rsid w:val="00D1301D"/>
    <w:rsid w:val="00D427A4"/>
    <w:rsid w:val="00D6596B"/>
    <w:rsid w:val="00E45063"/>
    <w:rsid w:val="00EC63ED"/>
    <w:rsid w:val="00F04A03"/>
    <w:rsid w:val="00F15F78"/>
    <w:rsid w:val="00F55A6C"/>
    <w:rsid w:val="00FB3C4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B7"/>
    <w:pPr>
      <w:spacing w:after="0"/>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AC9"/>
    <w:pPr>
      <w:ind w:left="720"/>
      <w:contextualSpacing/>
    </w:pPr>
  </w:style>
  <w:style w:type="paragraph" w:styleId="BalloonText">
    <w:name w:val="Balloon Text"/>
    <w:basedOn w:val="Normal"/>
    <w:link w:val="BalloonTextChar"/>
    <w:uiPriority w:val="99"/>
    <w:semiHidden/>
    <w:unhideWhenUsed/>
    <w:rsid w:val="00B06E31"/>
    <w:rPr>
      <w:rFonts w:ascii="Lucida Grande" w:hAnsi="Lucida Grande"/>
      <w:sz w:val="18"/>
      <w:szCs w:val="18"/>
    </w:rPr>
  </w:style>
  <w:style w:type="character" w:customStyle="1" w:styleId="BalloonTextChar">
    <w:name w:val="Balloon Text Char"/>
    <w:basedOn w:val="DefaultParagraphFont"/>
    <w:link w:val="BalloonText"/>
    <w:uiPriority w:val="99"/>
    <w:semiHidden/>
    <w:rsid w:val="00B06E31"/>
    <w:rPr>
      <w:rFonts w:ascii="Lucida Grande" w:hAnsi="Lucida Grande" w:cs="Times New Roman"/>
      <w:sz w:val="18"/>
      <w:szCs w:val="18"/>
    </w:rPr>
  </w:style>
  <w:style w:type="character" w:styleId="CommentReference">
    <w:name w:val="annotation reference"/>
    <w:basedOn w:val="DefaultParagraphFont"/>
    <w:uiPriority w:val="99"/>
    <w:semiHidden/>
    <w:unhideWhenUsed/>
    <w:rsid w:val="00B06E31"/>
    <w:rPr>
      <w:sz w:val="18"/>
      <w:szCs w:val="18"/>
    </w:rPr>
  </w:style>
  <w:style w:type="paragraph" w:styleId="CommentText">
    <w:name w:val="annotation text"/>
    <w:basedOn w:val="Normal"/>
    <w:link w:val="CommentTextChar"/>
    <w:uiPriority w:val="99"/>
    <w:unhideWhenUsed/>
    <w:rsid w:val="00B06E31"/>
  </w:style>
  <w:style w:type="character" w:customStyle="1" w:styleId="CommentTextChar">
    <w:name w:val="Comment Text Char"/>
    <w:basedOn w:val="DefaultParagraphFont"/>
    <w:link w:val="CommentText"/>
    <w:uiPriority w:val="99"/>
    <w:rsid w:val="00B06E31"/>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06E31"/>
    <w:rPr>
      <w:b/>
      <w:bCs/>
      <w:sz w:val="20"/>
      <w:szCs w:val="20"/>
    </w:rPr>
  </w:style>
  <w:style w:type="character" w:customStyle="1" w:styleId="CommentSubjectChar">
    <w:name w:val="Comment Subject Char"/>
    <w:basedOn w:val="CommentTextChar"/>
    <w:link w:val="CommentSubject"/>
    <w:uiPriority w:val="99"/>
    <w:semiHidden/>
    <w:rsid w:val="00B06E31"/>
    <w:rPr>
      <w:rFonts w:ascii="Times New Roman" w:hAnsi="Times New Roman" w:cs="Times New Roman"/>
      <w:b/>
      <w:bCs/>
      <w:sz w:val="20"/>
      <w:szCs w:val="20"/>
    </w:rPr>
  </w:style>
  <w:style w:type="paragraph" w:styleId="Revision">
    <w:name w:val="Revision"/>
    <w:hidden/>
    <w:uiPriority w:val="99"/>
    <w:semiHidden/>
    <w:rsid w:val="008F14E2"/>
    <w:pPr>
      <w:spacing w:after="0"/>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B7"/>
    <w:pPr>
      <w:spacing w:after="0"/>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AC9"/>
    <w:pPr>
      <w:ind w:left="720"/>
      <w:contextualSpacing/>
    </w:pPr>
  </w:style>
  <w:style w:type="paragraph" w:styleId="BalloonText">
    <w:name w:val="Balloon Text"/>
    <w:basedOn w:val="Normal"/>
    <w:link w:val="BalloonTextChar"/>
    <w:uiPriority w:val="99"/>
    <w:semiHidden/>
    <w:unhideWhenUsed/>
    <w:rsid w:val="00B06E31"/>
    <w:rPr>
      <w:rFonts w:ascii="Lucida Grande" w:hAnsi="Lucida Grande"/>
      <w:sz w:val="18"/>
      <w:szCs w:val="18"/>
    </w:rPr>
  </w:style>
  <w:style w:type="character" w:customStyle="1" w:styleId="BalloonTextChar">
    <w:name w:val="Balloon Text Char"/>
    <w:basedOn w:val="DefaultParagraphFont"/>
    <w:link w:val="BalloonText"/>
    <w:uiPriority w:val="99"/>
    <w:semiHidden/>
    <w:rsid w:val="00B06E31"/>
    <w:rPr>
      <w:rFonts w:ascii="Lucida Grande" w:hAnsi="Lucida Grande" w:cs="Times New Roman"/>
      <w:sz w:val="18"/>
      <w:szCs w:val="18"/>
    </w:rPr>
  </w:style>
  <w:style w:type="character" w:styleId="CommentReference">
    <w:name w:val="annotation reference"/>
    <w:basedOn w:val="DefaultParagraphFont"/>
    <w:uiPriority w:val="99"/>
    <w:semiHidden/>
    <w:unhideWhenUsed/>
    <w:rsid w:val="00B06E31"/>
    <w:rPr>
      <w:sz w:val="18"/>
      <w:szCs w:val="18"/>
    </w:rPr>
  </w:style>
  <w:style w:type="paragraph" w:styleId="CommentText">
    <w:name w:val="annotation text"/>
    <w:basedOn w:val="Normal"/>
    <w:link w:val="CommentTextChar"/>
    <w:uiPriority w:val="99"/>
    <w:semiHidden/>
    <w:unhideWhenUsed/>
    <w:rsid w:val="00B06E31"/>
  </w:style>
  <w:style w:type="character" w:customStyle="1" w:styleId="CommentTextChar">
    <w:name w:val="Comment Text Char"/>
    <w:basedOn w:val="DefaultParagraphFont"/>
    <w:link w:val="CommentText"/>
    <w:uiPriority w:val="99"/>
    <w:semiHidden/>
    <w:rsid w:val="00B06E31"/>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06E31"/>
    <w:rPr>
      <w:b/>
      <w:bCs/>
      <w:sz w:val="20"/>
      <w:szCs w:val="20"/>
    </w:rPr>
  </w:style>
  <w:style w:type="character" w:customStyle="1" w:styleId="CommentSubjectChar">
    <w:name w:val="Comment Subject Char"/>
    <w:basedOn w:val="CommentTextChar"/>
    <w:link w:val="CommentSubject"/>
    <w:uiPriority w:val="99"/>
    <w:semiHidden/>
    <w:rsid w:val="00B06E31"/>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2999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 ahgreen</cp:lastModifiedBy>
  <cp:revision>2</cp:revision>
  <cp:lastPrinted>2012-10-29T15:24:00Z</cp:lastPrinted>
  <dcterms:created xsi:type="dcterms:W3CDTF">2012-10-30T18:49:00Z</dcterms:created>
  <dcterms:modified xsi:type="dcterms:W3CDTF">2012-10-30T18:49:00Z</dcterms:modified>
</cp:coreProperties>
</file>