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7" w:rsidRPr="00475EEB" w:rsidRDefault="001B12D7" w:rsidP="001B1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EB">
        <w:rPr>
          <w:rFonts w:ascii="Times New Roman" w:hAnsi="Times New Roman" w:cs="Times New Roman"/>
          <w:b/>
          <w:sz w:val="28"/>
          <w:szCs w:val="28"/>
        </w:rPr>
        <w:t>WCU Internship Observation Form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B12D7" w:rsidTr="001B12D7">
        <w:tc>
          <w:tcPr>
            <w:tcW w:w="4788" w:type="dxa"/>
          </w:tcPr>
          <w:p w:rsidR="001B12D7" w:rsidRDefault="001B12D7" w:rsidP="001B1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  <w:p w:rsidR="001B12D7" w:rsidRDefault="001B12D7" w:rsidP="001B12D7">
            <w:pPr>
              <w:rPr>
                <w:rFonts w:ascii="Times New Roman" w:hAnsi="Times New Roman" w:cs="Times New Roman"/>
                <w:b/>
              </w:rPr>
            </w:pPr>
          </w:p>
          <w:p w:rsidR="001B12D7" w:rsidRDefault="001B12D7" w:rsidP="001B1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Observer: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  <w:p w:rsidR="001B12D7" w:rsidRDefault="001B12D7" w:rsidP="001B12D7">
            <w:pPr>
              <w:rPr>
                <w:rFonts w:ascii="Times New Roman" w:hAnsi="Times New Roman" w:cs="Times New Roman"/>
                <w:b/>
              </w:rPr>
            </w:pPr>
          </w:p>
          <w:p w:rsidR="001B12D7" w:rsidRPr="001B12D7" w:rsidRDefault="001B12D7" w:rsidP="001B1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Students: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1B12D7" w:rsidRDefault="001B12D7" w:rsidP="001B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:rsidR="001B12D7" w:rsidRDefault="001B12D7" w:rsidP="001B12D7">
            <w:pPr>
              <w:rPr>
                <w:rFonts w:ascii="Times New Roman" w:hAnsi="Times New Roman" w:cs="Times New Roman"/>
              </w:rPr>
            </w:pPr>
          </w:p>
          <w:p w:rsidR="001B12D7" w:rsidRDefault="001B12D7" w:rsidP="001B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Observed: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:rsidR="001B12D7" w:rsidRDefault="001B12D7" w:rsidP="001B12D7">
            <w:pPr>
              <w:rPr>
                <w:rFonts w:ascii="Times New Roman" w:hAnsi="Times New Roman" w:cs="Times New Roman"/>
              </w:rPr>
            </w:pPr>
          </w:p>
          <w:p w:rsidR="001B12D7" w:rsidRDefault="001B12D7" w:rsidP="001B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began: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 xml:space="preserve">           Time ended: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1B12D7" w:rsidTr="001B12D7">
        <w:tc>
          <w:tcPr>
            <w:tcW w:w="9576" w:type="dxa"/>
            <w:gridSpan w:val="2"/>
          </w:tcPr>
          <w:p w:rsidR="001B12D7" w:rsidRDefault="001B12D7" w:rsidP="001B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Overview: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  <w:p w:rsidR="001B12D7" w:rsidRPr="001B12D7" w:rsidRDefault="001B12D7" w:rsidP="001B12D7">
            <w:pPr>
              <w:rPr>
                <w:rFonts w:ascii="Times New Roman" w:hAnsi="Times New Roman" w:cs="Times New Roman"/>
              </w:rPr>
            </w:pPr>
          </w:p>
        </w:tc>
      </w:tr>
      <w:tr w:rsidR="001B12D7" w:rsidTr="001B12D7">
        <w:tc>
          <w:tcPr>
            <w:tcW w:w="9576" w:type="dxa"/>
            <w:gridSpan w:val="2"/>
          </w:tcPr>
          <w:p w:rsidR="001B12D7" w:rsidRDefault="001B12D7" w:rsidP="001B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Description of Lesson: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  <w:p w:rsidR="001B12D7" w:rsidRPr="001B12D7" w:rsidRDefault="001B12D7" w:rsidP="001B12D7">
            <w:pPr>
              <w:rPr>
                <w:rFonts w:ascii="Times New Roman" w:hAnsi="Times New Roman" w:cs="Times New Roman"/>
              </w:rPr>
            </w:pPr>
          </w:p>
        </w:tc>
      </w:tr>
    </w:tbl>
    <w:p w:rsidR="001B12D7" w:rsidRDefault="001B12D7" w:rsidP="001B12D7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Comments related to the major competencies expected of WCU interns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12D7" w:rsidTr="001B12D7">
        <w:tc>
          <w:tcPr>
            <w:tcW w:w="9576" w:type="dxa"/>
          </w:tcPr>
          <w:p w:rsidR="001B12D7" w:rsidRDefault="001B12D7" w:rsidP="001B1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PLANNING                                                                                                                                   </w:t>
            </w:r>
            <w:bookmarkStart w:id="9" w:name="Dropdown1"/>
            <w:r w:rsidR="00BC347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 Select --"/>
                    <w:listEntry w:val="1. Emergent"/>
                    <w:listEntry w:val="2. Developing"/>
                    <w:listEntry w:val="3. Proficient"/>
                    <w:listEntry w:val="4. Accomplished"/>
                  </w:ddList>
                </w:ffData>
              </w:fldChar>
            </w:r>
            <w:r w:rsidR="00BC3478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BC3478">
              <w:rPr>
                <w:rFonts w:ascii="Times New Roman" w:hAnsi="Times New Roman" w:cs="Times New Roman"/>
                <w:b/>
              </w:rPr>
            </w:r>
            <w:r w:rsidR="00BC3478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B12D7" w:rsidRDefault="001B12D7" w:rsidP="001B12D7">
            <w:pPr>
              <w:rPr>
                <w:rFonts w:ascii="Times New Roman" w:hAnsi="Times New Roman" w:cs="Times New Roman"/>
              </w:rPr>
            </w:pPr>
            <w:r w:rsidRPr="001B12D7">
              <w:rPr>
                <w:rFonts w:ascii="Times New Roman" w:hAnsi="Times New Roman" w:cs="Times New Roman"/>
                <w:u w:val="single"/>
              </w:rPr>
              <w:t>Expectations</w:t>
            </w:r>
            <w:r w:rsidRPr="001B12D7">
              <w:rPr>
                <w:rFonts w:ascii="Times New Roman" w:hAnsi="Times New Roman" w:cs="Times New Roman"/>
              </w:rPr>
              <w:t xml:space="preserve">: </w:t>
            </w:r>
            <w:r w:rsidRPr="001B12D7">
              <w:rPr>
                <w:rFonts w:ascii="Times New Roman" w:hAnsi="Times New Roman" w:cs="Times New Roman"/>
                <w:i/>
              </w:rPr>
              <w:t>The intern aligns instruction with the Common Core State Standards and NC Essential Standards and integrates 21</w:t>
            </w:r>
            <w:r w:rsidRPr="001B12D7">
              <w:rPr>
                <w:rFonts w:ascii="Times New Roman" w:hAnsi="Times New Roman" w:cs="Times New Roman"/>
                <w:i/>
                <w:vertAlign w:val="superscript"/>
              </w:rPr>
              <w:t>st</w:t>
            </w:r>
            <w:r w:rsidRPr="001B12D7">
              <w:rPr>
                <w:rFonts w:ascii="Times New Roman" w:hAnsi="Times New Roman" w:cs="Times New Roman"/>
                <w:i/>
              </w:rPr>
              <w:t xml:space="preserve"> Century learning skills with academic content.</w:t>
            </w:r>
          </w:p>
          <w:p w:rsidR="001B12D7" w:rsidRPr="001B12D7" w:rsidRDefault="001B12D7" w:rsidP="001B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1B12D7" w:rsidTr="001B12D7">
        <w:tc>
          <w:tcPr>
            <w:tcW w:w="9576" w:type="dxa"/>
          </w:tcPr>
          <w:p w:rsidR="001B12D7" w:rsidRDefault="00BC3478" w:rsidP="00BC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CLASSROOM CLIMATE AND CULTURE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bookmarkStart w:id="11" w:name="Dropdown2"/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 Select --"/>
                    <w:listEntry w:val="1. Emergent"/>
                    <w:listEntry w:val="2. Developing"/>
                    <w:listEntry w:val="3. Proficient"/>
                    <w:listEntry w:val="4. Accomplished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  <w:p w:rsidR="00BC3478" w:rsidRDefault="00BC3478" w:rsidP="00BC34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Expectations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The intern maintains a safe and orderly classroom that facilitates student learning.</w:t>
            </w:r>
          </w:p>
          <w:p w:rsidR="00BC3478" w:rsidRDefault="00BC3478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  <w:p w:rsidR="00BC3478" w:rsidRDefault="00BC3478" w:rsidP="00BC34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Expectations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The intern uses positive management of student behavior and conveys high expectations of every student.</w:t>
            </w:r>
          </w:p>
          <w:p w:rsidR="00BC3478" w:rsidRDefault="00BC3478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  <w:p w:rsidR="00BC3478" w:rsidRDefault="00BC3478" w:rsidP="00BC34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Expectations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The intern established a positive environment by developing supportive relationships with individual students.</w:t>
            </w:r>
          </w:p>
          <w:p w:rsidR="00BC3478" w:rsidRDefault="00BC3478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  <w:p w:rsidR="00BC3478" w:rsidRDefault="00BC3478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Expectations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The intern uses a variety of methods to communicate effectively with all students and consistently encourages students to articulate thoughts and ideas clearly and effectively.</w:t>
            </w:r>
          </w:p>
          <w:p w:rsidR="00BC3478" w:rsidRPr="00BC3478" w:rsidRDefault="00BC3478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1B12D7" w:rsidTr="001B12D7">
        <w:tc>
          <w:tcPr>
            <w:tcW w:w="9576" w:type="dxa"/>
          </w:tcPr>
          <w:p w:rsidR="001B12D7" w:rsidRDefault="004B6676" w:rsidP="00BC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</w:t>
            </w:r>
            <w:r w:rsidR="001D4B1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</w:t>
            </w:r>
            <w:bookmarkStart w:id="16" w:name="Dropdown3"/>
            <w:r w:rsidR="001D4B1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 Select --"/>
                    <w:listEntry w:val="1. Emerging"/>
                    <w:listEntry w:val="2. Developing"/>
                    <w:listEntry w:val="3. Proficient"/>
                    <w:listEntry w:val="4. Accomplished"/>
                  </w:ddList>
                </w:ffData>
              </w:fldChar>
            </w:r>
            <w:r w:rsidR="001D4B12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1D4B12">
              <w:rPr>
                <w:rFonts w:ascii="Times New Roman" w:hAnsi="Times New Roman" w:cs="Times New Roman"/>
                <w:b/>
              </w:rPr>
            </w:r>
            <w:r w:rsidR="001D4B12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  <w:p w:rsidR="001D4B12" w:rsidRPr="001D4B12" w:rsidRDefault="001D4B12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of the most important factors in student learning is Academic Learning Time (ALT), “the time a student spends engaged with a task he or she finds meaningful.”</w:t>
            </w:r>
          </w:p>
          <w:p w:rsidR="004B6676" w:rsidRDefault="004B6676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Expectations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D4B12">
              <w:rPr>
                <w:rFonts w:ascii="Times New Roman" w:hAnsi="Times New Roman" w:cs="Times New Roman"/>
                <w:i/>
              </w:rPr>
              <w:t>The intern uses positive management of student behavior and conveys high expectations of every student to promote Academic Learning Time.</w:t>
            </w:r>
          </w:p>
          <w:p w:rsidR="001D4B12" w:rsidRDefault="001D4B12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17" w:name="Dropdown4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  <w:p w:rsidR="001D4B12" w:rsidRDefault="001D4B12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Expectations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The intern integrates effective literacy instruction throughout the curriculum and across content areas to enhance students’ learning.</w:t>
            </w:r>
          </w:p>
          <w:p w:rsidR="001D4B12" w:rsidRDefault="001D4B12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  <w:p w:rsidR="001D4B12" w:rsidRDefault="001D4B12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Expectations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The intern encourages students to investigate the content area to expand their knowledge and satisfy their natural curiosity; integrates 21</w:t>
            </w:r>
            <w:r w:rsidRPr="001D4B12">
              <w:rPr>
                <w:rFonts w:ascii="Times New Roman" w:hAnsi="Times New Roman" w:cs="Times New Roman"/>
                <w:i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</w:rPr>
              <w:t xml:space="preserve"> century skills and content in instruction; integrates technology with instruction to maximize students’ learning; integrates strategies for critical thinking and problem solving.</w:t>
            </w:r>
          </w:p>
          <w:p w:rsidR="001D4B12" w:rsidRDefault="001D4B12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  <w:p w:rsidR="001D4B12" w:rsidRDefault="001D4B12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Expectations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The intern uses a variety of appropriate methods and materials to meet the needs of all students.</w:t>
            </w:r>
          </w:p>
          <w:p w:rsidR="001D4B12" w:rsidRPr="001D4B12" w:rsidRDefault="001D4B12" w:rsidP="00BC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1B12D7" w:rsidTr="001B12D7">
        <w:tc>
          <w:tcPr>
            <w:tcW w:w="9576" w:type="dxa"/>
          </w:tcPr>
          <w:p w:rsidR="001B12D7" w:rsidRDefault="00072AA8" w:rsidP="00072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EVALUATION/ASSESSMENT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21" w:name="Dropdown5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- Select --"/>
                    <w:listEntry w:val="1. Emerging"/>
                    <w:listEntry w:val="2. Developing"/>
                    <w:listEntry w:val="3. Proficient"/>
                    <w:listEntry w:val="4. Accomplished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072AA8" w:rsidRDefault="00475EEB" w:rsidP="00072A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Expectations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The intern uses multiple indicators, both formative and summative, to monitor and evaluate students’ progress and to inform instruction.</w:t>
            </w:r>
          </w:p>
          <w:p w:rsidR="00475EEB" w:rsidRPr="00475EEB" w:rsidRDefault="00475EEB" w:rsidP="000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1B12D7" w:rsidTr="001B12D7">
        <w:tc>
          <w:tcPr>
            <w:tcW w:w="9576" w:type="dxa"/>
          </w:tcPr>
          <w:p w:rsidR="001B12D7" w:rsidRDefault="00D513B3" w:rsidP="00D51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IMPACT OF STUDENT LEARNING                            </w:t>
            </w:r>
            <w:bookmarkStart w:id="23" w:name="Dropdown6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- Select --"/>
                    <w:listEntry w:val="1. Emergent"/>
                    <w:listEntry w:val="2. Developing"/>
                    <w:listEntry w:val="3. Proficient"/>
                    <w:listEntry w:val="4. Accomplished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D513B3" w:rsidRDefault="00D513B3" w:rsidP="00D5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Expectations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The intern adapts teaching to respond to the learning needs of students.</w:t>
            </w:r>
          </w:p>
          <w:p w:rsidR="00D513B3" w:rsidRDefault="00D513B3" w:rsidP="00D5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  <w:p w:rsidR="00D513B3" w:rsidRDefault="00D513B3" w:rsidP="00D513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Expectations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The intern uses research-verified strategies to provide effective learning activities for students with special needs.</w:t>
            </w:r>
          </w:p>
          <w:p w:rsidR="00D513B3" w:rsidRPr="00D513B3" w:rsidRDefault="00D513B3" w:rsidP="00D51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1B12D7" w:rsidTr="001B12D7">
        <w:tc>
          <w:tcPr>
            <w:tcW w:w="9576" w:type="dxa"/>
          </w:tcPr>
          <w:p w:rsidR="001B12D7" w:rsidRDefault="001B12D7" w:rsidP="001B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2D7" w:rsidTr="001B12D7">
        <w:tc>
          <w:tcPr>
            <w:tcW w:w="9576" w:type="dxa"/>
          </w:tcPr>
          <w:p w:rsidR="001B12D7" w:rsidRPr="00475EEB" w:rsidRDefault="00475EEB" w:rsidP="00475E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OVERALL RATING                                                                                                                    </w:t>
            </w:r>
            <w:bookmarkStart w:id="26" w:name="Dropdown7"/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- Select --"/>
                    <w:listEntry w:val="1. Emergent"/>
                    <w:listEntry w:val="2. Developing"/>
                    <w:listEntry w:val="3. Proficient"/>
                    <w:listEntry w:val="4. Developing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6"/>
          </w:p>
        </w:tc>
      </w:tr>
      <w:tr w:rsidR="00475EEB" w:rsidTr="001B12D7">
        <w:tc>
          <w:tcPr>
            <w:tcW w:w="9576" w:type="dxa"/>
          </w:tcPr>
          <w:p w:rsidR="00475EEB" w:rsidRDefault="00475EEB" w:rsidP="00475E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 and Areas of Future Focus</w:t>
            </w:r>
          </w:p>
          <w:p w:rsidR="00475EEB" w:rsidRPr="00475EEB" w:rsidRDefault="00475EEB" w:rsidP="0047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</w:tbl>
    <w:p w:rsidR="001B12D7" w:rsidRPr="001B12D7" w:rsidRDefault="001B12D7" w:rsidP="001B12D7">
      <w:pPr>
        <w:spacing w:after="0"/>
        <w:jc w:val="center"/>
        <w:rPr>
          <w:rFonts w:ascii="Times New Roman" w:hAnsi="Times New Roman" w:cs="Times New Roman"/>
        </w:rPr>
      </w:pPr>
    </w:p>
    <w:sectPr w:rsidR="001B12D7" w:rsidRPr="001B12D7" w:rsidSect="00B93048">
      <w:footerReference w:type="default" r:id="rId6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39" w:rsidRDefault="00EF3839" w:rsidP="00507F68">
      <w:pPr>
        <w:spacing w:after="0" w:line="240" w:lineRule="auto"/>
      </w:pPr>
      <w:r>
        <w:separator/>
      </w:r>
    </w:p>
  </w:endnote>
  <w:endnote w:type="continuationSeparator" w:id="0">
    <w:p w:rsidR="00EF3839" w:rsidRDefault="00EF3839" w:rsidP="0050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7138"/>
      <w:docPartObj>
        <w:docPartGallery w:val="Page Numbers (Bottom of Page)"/>
        <w:docPartUnique/>
      </w:docPartObj>
    </w:sdtPr>
    <w:sdtContent>
      <w:p w:rsidR="00507F68" w:rsidRDefault="00507F68">
        <w:pPr>
          <w:pStyle w:val="Footer"/>
        </w:pPr>
        <w:fldSimple w:instr=" PAGE   \* MERGEFORMAT ">
          <w:r w:rsidR="00B93048">
            <w:rPr>
              <w:noProof/>
            </w:rPr>
            <w:t>2</w:t>
          </w:r>
        </w:fldSimple>
        <w:r>
          <w:t xml:space="preserve"> of 2</w:t>
        </w:r>
      </w:p>
    </w:sdtContent>
  </w:sdt>
  <w:p w:rsidR="00507F68" w:rsidRDefault="00507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39" w:rsidRDefault="00EF3839" w:rsidP="00507F68">
      <w:pPr>
        <w:spacing w:after="0" w:line="240" w:lineRule="auto"/>
      </w:pPr>
      <w:r>
        <w:separator/>
      </w:r>
    </w:p>
  </w:footnote>
  <w:footnote w:type="continuationSeparator" w:id="0">
    <w:p w:rsidR="00EF3839" w:rsidRDefault="00EF3839" w:rsidP="0050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2D7"/>
    <w:rsid w:val="00072AA8"/>
    <w:rsid w:val="00102304"/>
    <w:rsid w:val="001B12D7"/>
    <w:rsid w:val="001D4B12"/>
    <w:rsid w:val="00267640"/>
    <w:rsid w:val="00402D93"/>
    <w:rsid w:val="00475EEB"/>
    <w:rsid w:val="004B6676"/>
    <w:rsid w:val="00507F68"/>
    <w:rsid w:val="00B93048"/>
    <w:rsid w:val="00BC3478"/>
    <w:rsid w:val="00D513B3"/>
    <w:rsid w:val="00EF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F68"/>
  </w:style>
  <w:style w:type="paragraph" w:styleId="Footer">
    <w:name w:val="footer"/>
    <w:basedOn w:val="Normal"/>
    <w:link w:val="FooterChar"/>
    <w:uiPriority w:val="99"/>
    <w:unhideWhenUsed/>
    <w:rsid w:val="0050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6</cp:revision>
  <dcterms:created xsi:type="dcterms:W3CDTF">2012-09-18T12:27:00Z</dcterms:created>
  <dcterms:modified xsi:type="dcterms:W3CDTF">2012-09-21T18:23:00Z</dcterms:modified>
</cp:coreProperties>
</file>