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B" w:rsidRDefault="00566AB2">
      <w:r>
        <w:t xml:space="preserve">Director of International Programs and Services </w:t>
      </w:r>
    </w:p>
    <w:p w:rsidR="00566AB2" w:rsidRDefault="00566AB2">
      <w:r>
        <w:t>Search Committee Members</w:t>
      </w:r>
    </w:p>
    <w:p w:rsidR="00566AB2" w:rsidRDefault="00566AB2" w:rsidP="00566AB2">
      <w:pPr>
        <w:pStyle w:val="ListParagraph"/>
        <w:numPr>
          <w:ilvl w:val="0"/>
          <w:numId w:val="1"/>
        </w:numPr>
      </w:pPr>
      <w:r>
        <w:t>Lowell Davis, chair</w:t>
      </w:r>
    </w:p>
    <w:p w:rsidR="00566AB2" w:rsidRDefault="00566AB2" w:rsidP="00566AB2">
      <w:pPr>
        <w:pStyle w:val="ListParagraph"/>
        <w:numPr>
          <w:ilvl w:val="0"/>
          <w:numId w:val="1"/>
        </w:numPr>
      </w:pPr>
      <w:r>
        <w:t>Hollye Moss</w:t>
      </w:r>
    </w:p>
    <w:p w:rsidR="00566AB2" w:rsidRDefault="00566AB2" w:rsidP="00566AB2">
      <w:pPr>
        <w:pStyle w:val="ListParagraph"/>
        <w:numPr>
          <w:ilvl w:val="0"/>
          <w:numId w:val="1"/>
        </w:numPr>
      </w:pPr>
      <w:r>
        <w:t>April Tallant</w:t>
      </w:r>
    </w:p>
    <w:p w:rsidR="00566AB2" w:rsidRDefault="00566AB2" w:rsidP="00566AB2">
      <w:pPr>
        <w:pStyle w:val="ListParagraph"/>
        <w:numPr>
          <w:ilvl w:val="0"/>
          <w:numId w:val="1"/>
        </w:numPr>
      </w:pPr>
      <w:r>
        <w:t>Jill Cargile</w:t>
      </w:r>
    </w:p>
    <w:p w:rsidR="00566AB2" w:rsidRDefault="00566AB2" w:rsidP="00566AB2">
      <w:pPr>
        <w:pStyle w:val="ListParagraph"/>
        <w:numPr>
          <w:ilvl w:val="0"/>
          <w:numId w:val="1"/>
        </w:numPr>
      </w:pPr>
      <w:r>
        <w:t>Will Lehman</w:t>
      </w:r>
    </w:p>
    <w:p w:rsidR="00566AB2" w:rsidRDefault="00566AB2" w:rsidP="00566AB2">
      <w:pPr>
        <w:pStyle w:val="ListParagraph"/>
        <w:numPr>
          <w:ilvl w:val="0"/>
          <w:numId w:val="1"/>
        </w:numPr>
      </w:pPr>
      <w:r>
        <w:t>Blair Tormey</w:t>
      </w:r>
      <w:bookmarkStart w:id="0" w:name="_GoBack"/>
      <w:bookmarkEnd w:id="0"/>
    </w:p>
    <w:sectPr w:rsidR="0056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51C0"/>
    <w:multiLevelType w:val="hybridMultilevel"/>
    <w:tmpl w:val="E0BC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2"/>
    <w:rsid w:val="00342F0B"/>
    <w:rsid w:val="005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11C95-91E4-4901-B91B-F7BA8D5E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Williams</dc:creator>
  <cp:keywords/>
  <dc:description/>
  <cp:lastModifiedBy>Carson Williams</cp:lastModifiedBy>
  <cp:revision>1</cp:revision>
  <dcterms:created xsi:type="dcterms:W3CDTF">2014-07-25T20:36:00Z</dcterms:created>
  <dcterms:modified xsi:type="dcterms:W3CDTF">2014-07-25T20:38:00Z</dcterms:modified>
</cp:coreProperties>
</file>