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270"/>
        <w:tblW w:w="8905" w:type="dxa"/>
        <w:tblLook w:val="04A0" w:firstRow="1" w:lastRow="0" w:firstColumn="1" w:lastColumn="0" w:noHBand="0" w:noVBand="1"/>
      </w:tblPr>
      <w:tblGrid>
        <w:gridCol w:w="4405"/>
        <w:gridCol w:w="1440"/>
        <w:gridCol w:w="1530"/>
        <w:gridCol w:w="1530"/>
      </w:tblGrid>
      <w:tr w:rsidR="00DB7938" w:rsidTr="005475DA">
        <w:trPr>
          <w:trHeight w:val="268"/>
        </w:trPr>
        <w:tc>
          <w:tcPr>
            <w:tcW w:w="4405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B7938" w:rsidRPr="00DB7938" w:rsidRDefault="00DB7938" w:rsidP="006E4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Fall Break</w:t>
            </w:r>
          </w:p>
        </w:tc>
        <w:tc>
          <w:tcPr>
            <w:tcW w:w="1530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 xml:space="preserve">Spring Break </w:t>
            </w:r>
          </w:p>
        </w:tc>
        <w:tc>
          <w:tcPr>
            <w:tcW w:w="1530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</w:p>
        </w:tc>
      </w:tr>
      <w:tr w:rsidR="00DB7938" w:rsidTr="005475DA">
        <w:trPr>
          <w:trHeight w:val="1637"/>
        </w:trPr>
        <w:tc>
          <w:tcPr>
            <w:tcW w:w="4405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Early Deadline for Faculty Application for WCU Travel Course (for Study Abroad Fair promotion)</w:t>
            </w:r>
          </w:p>
        </w:tc>
        <w:tc>
          <w:tcPr>
            <w:tcW w:w="1440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530" w:type="dxa"/>
          </w:tcPr>
          <w:p w:rsidR="00DB7938" w:rsidRPr="00DB7938" w:rsidRDefault="0079777F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DB7938" w:rsidRPr="00DB7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B7938" w:rsidRPr="00DB7938" w:rsidRDefault="0079777F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  <w:r w:rsidR="00DB7938" w:rsidRPr="00DB793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B7938" w:rsidTr="005475DA">
        <w:trPr>
          <w:trHeight w:val="1637"/>
        </w:trPr>
        <w:tc>
          <w:tcPr>
            <w:tcW w:w="4405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Regular Deadline for Faculty Application (approved by College and Department and submitted to IPS)</w:t>
            </w:r>
          </w:p>
        </w:tc>
        <w:tc>
          <w:tcPr>
            <w:tcW w:w="1440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1530" w:type="dxa"/>
          </w:tcPr>
          <w:p w:rsidR="00DB7938" w:rsidRPr="00DB7938" w:rsidRDefault="00727A8C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15</w:t>
            </w:r>
          </w:p>
        </w:tc>
        <w:tc>
          <w:tcPr>
            <w:tcW w:w="1530" w:type="dxa"/>
          </w:tcPr>
          <w:p w:rsidR="00DB7938" w:rsidRPr="00DB7938" w:rsidRDefault="0079777F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  <w:r w:rsidR="00DB7938" w:rsidRPr="00DB7938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DB7938" w:rsidTr="005475DA">
        <w:trPr>
          <w:trHeight w:val="537"/>
        </w:trPr>
        <w:tc>
          <w:tcPr>
            <w:tcW w:w="4405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Deadline for Student Application to IPS</w:t>
            </w:r>
          </w:p>
        </w:tc>
        <w:tc>
          <w:tcPr>
            <w:tcW w:w="1440" w:type="dxa"/>
          </w:tcPr>
          <w:p w:rsidR="00DB7938" w:rsidRPr="00DB7938" w:rsidRDefault="00DB7938" w:rsidP="0072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 xml:space="preserve">June </w:t>
            </w:r>
            <w:r w:rsidR="00727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DB7938" w:rsidRPr="00DB7938" w:rsidRDefault="00727A8C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15</w:t>
            </w:r>
          </w:p>
        </w:tc>
        <w:tc>
          <w:tcPr>
            <w:tcW w:w="1530" w:type="dxa"/>
          </w:tcPr>
          <w:p w:rsidR="00DB7938" w:rsidRPr="00DB7938" w:rsidRDefault="0079777F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 w:rsidR="00727A8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DB7938" w:rsidTr="005475DA">
        <w:trPr>
          <w:trHeight w:val="818"/>
        </w:trPr>
        <w:tc>
          <w:tcPr>
            <w:tcW w:w="4405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Deadline for Student Deposit ($500 or lower</w:t>
            </w:r>
            <w:r w:rsidR="00727A8C">
              <w:rPr>
                <w:rFonts w:ascii="Times New Roman" w:hAnsi="Times New Roman" w:cs="Times New Roman"/>
                <w:sz w:val="24"/>
                <w:szCs w:val="24"/>
              </w:rPr>
              <w:t>, pay to One</w:t>
            </w:r>
            <w:r w:rsidR="00BE3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A8C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DB7938" w:rsidRPr="00DB7938" w:rsidRDefault="00727A8C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15</w:t>
            </w:r>
          </w:p>
        </w:tc>
        <w:tc>
          <w:tcPr>
            <w:tcW w:w="1530" w:type="dxa"/>
          </w:tcPr>
          <w:p w:rsidR="00DB7938" w:rsidRPr="00DB7938" w:rsidRDefault="00727A8C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 1</w:t>
            </w:r>
          </w:p>
        </w:tc>
        <w:tc>
          <w:tcPr>
            <w:tcW w:w="1530" w:type="dxa"/>
          </w:tcPr>
          <w:p w:rsidR="00DB7938" w:rsidRPr="00DB7938" w:rsidRDefault="0079777F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  <w:r w:rsidR="00727A8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B7938" w:rsidTr="005475DA">
        <w:trPr>
          <w:trHeight w:val="537"/>
        </w:trPr>
        <w:tc>
          <w:tcPr>
            <w:tcW w:w="4405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 xml:space="preserve">Deadline for Student Full Payment </w:t>
            </w:r>
          </w:p>
        </w:tc>
        <w:tc>
          <w:tcPr>
            <w:tcW w:w="1440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August 1</w:t>
            </w:r>
          </w:p>
        </w:tc>
        <w:tc>
          <w:tcPr>
            <w:tcW w:w="1530" w:type="dxa"/>
          </w:tcPr>
          <w:p w:rsidR="00DB7938" w:rsidRPr="00DB7938" w:rsidRDefault="0079777F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December 15</w:t>
            </w:r>
            <w:r w:rsidR="00DB7938" w:rsidRPr="00DB7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DB7938" w:rsidRPr="00DB7938" w:rsidRDefault="00DB7938" w:rsidP="00C06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938">
              <w:rPr>
                <w:rFonts w:ascii="Times New Roman" w:hAnsi="Times New Roman" w:cs="Times New Roman"/>
                <w:sz w:val="24"/>
                <w:szCs w:val="24"/>
              </w:rPr>
              <w:t>March 15</w:t>
            </w:r>
          </w:p>
        </w:tc>
      </w:tr>
    </w:tbl>
    <w:p w:rsidR="0066390D" w:rsidRPr="0079777F" w:rsidRDefault="00C06B98" w:rsidP="00C06B98">
      <w:pPr>
        <w:jc w:val="center"/>
        <w:rPr>
          <w:rFonts w:ascii="Times New Roman" w:hAnsi="Times New Roman" w:cs="Times New Roman"/>
          <w:b/>
          <w:sz w:val="28"/>
        </w:rPr>
      </w:pPr>
      <w:r w:rsidRPr="0079777F">
        <w:rPr>
          <w:rFonts w:ascii="Times New Roman" w:hAnsi="Times New Roman" w:cs="Times New Roman"/>
          <w:b/>
          <w:sz w:val="28"/>
        </w:rPr>
        <w:t>Time</w:t>
      </w:r>
      <w:r w:rsidR="00354362" w:rsidRPr="0079777F">
        <w:rPr>
          <w:rFonts w:ascii="Times New Roman" w:hAnsi="Times New Roman" w:cs="Times New Roman"/>
          <w:b/>
          <w:sz w:val="28"/>
        </w:rPr>
        <w:t>line</w:t>
      </w:r>
      <w:r w:rsidRPr="0079777F">
        <w:rPr>
          <w:rFonts w:ascii="Times New Roman" w:hAnsi="Times New Roman" w:cs="Times New Roman"/>
          <w:b/>
          <w:sz w:val="28"/>
        </w:rPr>
        <w:t xml:space="preserve"> for Faculty-Led Courses</w:t>
      </w:r>
      <w:r w:rsidR="00DB7938" w:rsidRPr="0079777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sectPr w:rsidR="0066390D" w:rsidRPr="0079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49"/>
    <w:rsid w:val="00274F86"/>
    <w:rsid w:val="00354362"/>
    <w:rsid w:val="005475DA"/>
    <w:rsid w:val="006E4EE3"/>
    <w:rsid w:val="00712FB4"/>
    <w:rsid w:val="00727A8C"/>
    <w:rsid w:val="0079777F"/>
    <w:rsid w:val="00A11062"/>
    <w:rsid w:val="00B658A4"/>
    <w:rsid w:val="00BE3966"/>
    <w:rsid w:val="00C06B98"/>
    <w:rsid w:val="00C45EF6"/>
    <w:rsid w:val="00D74D59"/>
    <w:rsid w:val="00D8561E"/>
    <w:rsid w:val="00DB7938"/>
    <w:rsid w:val="00E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DE7D-737D-430B-B26C-F53F26B4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 LeBeau</dc:creator>
  <cp:keywords/>
  <dc:description/>
  <cp:lastModifiedBy>Ling LeBeau</cp:lastModifiedBy>
  <cp:revision>3</cp:revision>
  <dcterms:created xsi:type="dcterms:W3CDTF">2016-05-03T18:25:00Z</dcterms:created>
  <dcterms:modified xsi:type="dcterms:W3CDTF">2017-03-27T20:33:00Z</dcterms:modified>
</cp:coreProperties>
</file>