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3B2" w:rsidRPr="006943B2" w:rsidRDefault="006943B2" w:rsidP="005C2835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6943B2">
        <w:rPr>
          <w:b/>
          <w:sz w:val="36"/>
          <w:szCs w:val="36"/>
          <w:u w:val="single"/>
        </w:rPr>
        <w:t>Registration Form</w:t>
      </w:r>
    </w:p>
    <w:p w:rsidR="00C41F2F" w:rsidRPr="006943B2" w:rsidRDefault="001129C9" w:rsidP="005C2835">
      <w:pPr>
        <w:spacing w:after="0" w:line="240" w:lineRule="auto"/>
        <w:jc w:val="center"/>
        <w:rPr>
          <w:b/>
          <w:color w:val="7030A0"/>
          <w:sz w:val="36"/>
          <w:szCs w:val="36"/>
        </w:rPr>
      </w:pPr>
      <w:r w:rsidRPr="006943B2">
        <w:rPr>
          <w:b/>
          <w:color w:val="7030A0"/>
          <w:sz w:val="36"/>
          <w:szCs w:val="36"/>
        </w:rPr>
        <w:t>Digging Deeper:</w:t>
      </w:r>
      <w:r w:rsidR="005C2835" w:rsidRPr="006943B2">
        <w:rPr>
          <w:b/>
          <w:color w:val="7030A0"/>
          <w:sz w:val="36"/>
          <w:szCs w:val="36"/>
        </w:rPr>
        <w:t xml:space="preserve"> </w:t>
      </w:r>
      <w:r w:rsidR="008F31BA">
        <w:rPr>
          <w:b/>
          <w:color w:val="7030A0"/>
          <w:sz w:val="36"/>
          <w:szCs w:val="36"/>
        </w:rPr>
        <w:t>Exploring Science with Young Children</w:t>
      </w:r>
    </w:p>
    <w:p w:rsidR="001129C9" w:rsidRPr="005C2835" w:rsidRDefault="001129C9" w:rsidP="001129C9">
      <w:pPr>
        <w:jc w:val="center"/>
        <w:rPr>
          <w:b/>
          <w:color w:val="7030A0"/>
          <w:sz w:val="36"/>
          <w:szCs w:val="36"/>
        </w:rPr>
      </w:pPr>
      <w:r w:rsidRPr="005C2835">
        <w:rPr>
          <w:b/>
          <w:color w:val="7030A0"/>
          <w:sz w:val="36"/>
          <w:szCs w:val="36"/>
        </w:rPr>
        <w:t>Friday, March 11, 2016</w:t>
      </w:r>
    </w:p>
    <w:p w:rsidR="001129C9" w:rsidRPr="008F31BA" w:rsidRDefault="001129C9" w:rsidP="001129C9">
      <w:pPr>
        <w:jc w:val="center"/>
        <w:rPr>
          <w:b/>
          <w:i/>
          <w:color w:val="7030A0"/>
          <w:sz w:val="24"/>
          <w:szCs w:val="24"/>
        </w:rPr>
      </w:pPr>
      <w:r w:rsidRPr="008F31BA">
        <w:rPr>
          <w:b/>
          <w:i/>
          <w:color w:val="7030A0"/>
          <w:sz w:val="24"/>
          <w:szCs w:val="24"/>
        </w:rPr>
        <w:t>Please complete the following information.</w:t>
      </w:r>
    </w:p>
    <w:p w:rsidR="001129C9" w:rsidRDefault="001129C9">
      <w:r>
        <w:t xml:space="preserve">First 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bookmarkEnd w:id="1"/>
      <w:r w:rsidR="008C7D89">
        <w:t> </w:t>
      </w:r>
      <w:r w:rsidR="008C7D89">
        <w:t> </w:t>
      </w:r>
      <w:r w:rsidR="008C7D89">
        <w:t> </w:t>
      </w:r>
      <w:r w:rsidR="008C7D89">
        <w:t> </w:t>
      </w:r>
      <w:r w:rsidR="008C7D89">
        <w:t> </w:t>
      </w:r>
      <w:r>
        <w:fldChar w:fldCharType="end"/>
      </w:r>
      <w:bookmarkEnd w:id="0"/>
      <w:r w:rsidR="005C2835">
        <w:tab/>
      </w:r>
      <w:r>
        <w:t xml:space="preserve">Last name: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1129C9" w:rsidRDefault="001129C9">
      <w:r>
        <w:t xml:space="preserve">School or center in which you work: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1129C9" w:rsidRDefault="001129C9">
      <w:r>
        <w:t xml:space="preserve">School street address: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1129C9" w:rsidRDefault="001129C9" w:rsidP="005C2835">
      <w:r>
        <w:t xml:space="preserve">School city: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="005C2835">
        <w:tab/>
      </w:r>
      <w:r>
        <w:t xml:space="preserve">School state (please abbreviate; ex: NC):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1129C9" w:rsidRDefault="001129C9">
      <w:r>
        <w:t xml:space="preserve">School zip code: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5C2835" w:rsidRDefault="001129C9">
      <w:r>
        <w:t xml:space="preserve">Is the institution </w:t>
      </w:r>
      <w:r>
        <w:fldChar w:fldCharType="begin">
          <w:ffData>
            <w:name w:val="Dropdown1"/>
            <w:enabled/>
            <w:calcOnExit w:val="0"/>
            <w:ddList>
              <w:listEntry w:val="Please select one"/>
              <w:listEntry w:val="Head Start"/>
              <w:listEntry w:val="Home Early Childcare"/>
              <w:listEntry w:val="NC pre-k public school"/>
              <w:listEntry w:val="NC pre-k private school"/>
              <w:listEntry w:val="Private center"/>
              <w:listEntry w:val="Other"/>
            </w:ddList>
          </w:ffData>
        </w:fldChar>
      </w:r>
      <w:bookmarkStart w:id="8" w:name="Dropdown1"/>
      <w:r>
        <w:instrText xml:space="preserve"> FORMDROPDOWN </w:instrText>
      </w:r>
      <w:r w:rsidR="00DE1240">
        <w:fldChar w:fldCharType="separate"/>
      </w:r>
      <w:r>
        <w:fldChar w:fldCharType="end"/>
      </w:r>
      <w:bookmarkEnd w:id="8"/>
      <w:r>
        <w:t xml:space="preserve">    </w:t>
      </w:r>
    </w:p>
    <w:p w:rsidR="001129C9" w:rsidRDefault="001129C9" w:rsidP="005C2835">
      <w:pPr>
        <w:ind w:firstLine="720"/>
      </w:pPr>
      <w:r>
        <w:t xml:space="preserve">If </w:t>
      </w:r>
      <w:r w:rsidR="005C2835">
        <w:t xml:space="preserve">you chose </w:t>
      </w:r>
      <w:r>
        <w:t>other</w:t>
      </w:r>
      <w:r w:rsidR="005C2835">
        <w:t>,</w:t>
      </w:r>
      <w:r>
        <w:t xml:space="preserve"> please let us know</w:t>
      </w:r>
      <w:r w:rsidR="005C2835">
        <w:t xml:space="preserve"> what type institution you work at </w:t>
      </w:r>
      <w:r>
        <w:t xml:space="preserve">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1129C9" w:rsidRDefault="001129C9">
      <w:r>
        <w:t xml:space="preserve">Phone number where you may be reached: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1129C9" w:rsidRDefault="001129C9">
      <w:r>
        <w:t xml:space="preserve">Email address: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1129C9" w:rsidRDefault="007451E2">
      <w:r>
        <w:t>Please check the agenda for a description of the breakout sessions and choose one of the Breakout Sessions below</w:t>
      </w:r>
      <w:r w:rsidR="001A332E">
        <w:t>:</w:t>
      </w:r>
    </w:p>
    <w:p w:rsidR="001A332E" w:rsidRPr="001A332E" w:rsidRDefault="001129C9" w:rsidP="000F6E07">
      <w:pPr>
        <w:pStyle w:val="ListParagraph"/>
        <w:numPr>
          <w:ilvl w:val="0"/>
          <w:numId w:val="1"/>
        </w:numPr>
        <w:rPr>
          <w:i/>
          <w:sz w:val="18"/>
          <w:szCs w:val="18"/>
        </w:rP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ab/>
      </w:r>
      <w:r w:rsidR="001A332E">
        <w:t>Breakout Session I</w:t>
      </w:r>
    </w:p>
    <w:p w:rsidR="001129C9" w:rsidRPr="001A332E" w:rsidRDefault="000F6E07" w:rsidP="001A332E">
      <w:pPr>
        <w:pStyle w:val="ListParagraph"/>
        <w:ind w:left="2520"/>
        <w:rPr>
          <w:i/>
          <w:sz w:val="18"/>
          <w:szCs w:val="18"/>
        </w:rPr>
      </w:pPr>
      <w:r>
        <w:t xml:space="preserve">Growing </w:t>
      </w:r>
      <w:proofErr w:type="gramStart"/>
      <w:r>
        <w:t>Up</w:t>
      </w:r>
      <w:proofErr w:type="gramEnd"/>
      <w:r>
        <w:t xml:space="preserve"> Wild</w:t>
      </w:r>
      <w:r w:rsidR="001A332E">
        <w:br/>
      </w:r>
      <w:r>
        <w:t xml:space="preserve"> </w:t>
      </w:r>
      <w:r w:rsidRPr="001A332E">
        <w:rPr>
          <w:i/>
          <w:sz w:val="18"/>
          <w:szCs w:val="18"/>
        </w:rPr>
        <w:t>(Limited to the first 35 registrations received who have checked this option)</w:t>
      </w:r>
    </w:p>
    <w:p w:rsidR="000F6E07" w:rsidRDefault="001129C9" w:rsidP="001A332E">
      <w:pPr>
        <w:pStyle w:val="ListParagraph"/>
        <w:numPr>
          <w:ilvl w:val="0"/>
          <w:numId w:val="1"/>
        </w:numPr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ab/>
      </w:r>
      <w:r w:rsidR="001A332E">
        <w:t>Breakout Session II</w:t>
      </w:r>
    </w:p>
    <w:p w:rsidR="000F6E07" w:rsidRDefault="000F6E07" w:rsidP="000F6E07">
      <w:pPr>
        <w:pStyle w:val="ListParagraph"/>
        <w:ind w:left="1080"/>
      </w:pPr>
    </w:p>
    <w:p w:rsidR="005C2835" w:rsidRDefault="005C2835" w:rsidP="001A332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F83D61" wp14:editId="4E575262">
                <wp:simplePos x="0" y="0"/>
                <wp:positionH relativeFrom="column">
                  <wp:posOffset>1379220</wp:posOffset>
                </wp:positionH>
                <wp:positionV relativeFrom="paragraph">
                  <wp:posOffset>417830</wp:posOffset>
                </wp:positionV>
                <wp:extent cx="4457700" cy="6248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E07" w:rsidRPr="000F6E07" w:rsidRDefault="005C2835" w:rsidP="000F6E07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hd w:val="clear" w:color="auto" w:fill="D0CECE" w:themeFill="background2" w:themeFillShade="E6"/>
                              <w:jc w:val="center"/>
                            </w:pPr>
                            <w:r>
                              <w:t>If you mail</w:t>
                            </w:r>
                            <w:r w:rsidR="000F6E07">
                              <w:t xml:space="preserve"> your check on or after March </w:t>
                            </w:r>
                            <w:r w:rsidR="00A9759B">
                              <w:t>8</w:t>
                            </w:r>
                            <w:r>
                              <w:t xml:space="preserve">, the late registration fee is $55. </w:t>
                            </w:r>
                            <w:r w:rsidR="000F6E07" w:rsidRPr="000F6E07">
                              <w:rPr>
                                <w:b/>
                              </w:rPr>
                              <w:t>Registration fee is non-refundable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83D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6pt;margin-top:32.9pt;width:351pt;height:4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V6IwIAAEYEAAAOAAAAZHJzL2Uyb0RvYy54bWysU9tu2zAMfR+wfxD0vjgxkiY16hRdugwD&#10;ugvQ7gNoWY6FSaInKbGzrx8lp1nQbS/D9CCIInVEnkPe3A5Gs4N0XqEt+Wwy5UxagbWyu5J/fdq+&#10;WXHmA9gaNFpZ8qP0/Hb9+tVN3xUyxxZ1LR0jEOuLvit5G0JXZJkXrTTgJ9hJS84GnYFApttltYOe&#10;0I3O8un0KuvR1Z1DIb2n2/vRydcJv2mkCJ+bxsvAdMkpt5B2l/Yq7tn6Boqdg65V4pQG/EMWBpSl&#10;T89Q9xCA7Z36Dcoo4dBjEyYCTYZNo4RMNVA1s+mLah5b6GSqhcjx3Zkm//9gxafDF8dUXfJ8tuTM&#10;giGRnuQQ2FscWB756TtfUNhjR4FhoGvSOdXquwcU3zyzuGnB7uSdc9i3EmrKbxZfZhdPRxwfQar+&#10;I9b0DewDJqChcSaSR3QwQiedjmdtYiqCLufzxXI5JZcg31U+X82TeBkUz68758N7iYbFQ8kdaZ/Q&#10;4fDgQ8wGiueQ+JlHreqt0joZbldttGMHoD7ZppUKeBGmLetLfr3IFyMBf4WYpvUnCKMCNbxWpuSr&#10;cxAUkbZ3tk7tGEDp8Uwpa3viMVI3khiGajjpUmF9JEYdjo1Ng0iHFt0Pznpq6pL773twkjP9wZIq&#10;17M50cZCMojQnAx36akuPWAFQZU8cDYeNyFNTiTM4h2p16hEbJR5zOSUKzVr4vs0WHEaLu0U9Wv8&#10;1z8BAAD//wMAUEsDBBQABgAIAAAAIQDVfcOH3wAAAAoBAAAPAAAAZHJzL2Rvd25yZXYueG1sTI/B&#10;TsMwDIbvSLxDZCQuiKUto1tL0wkhgeAGA8E1a7y2onFKknXl7TEnONr+9Pv7q81sBzGhD70jBeki&#10;AYHUONNTq+Dt9f5yDSJETUYPjlDBNwbY1KcnlS6NO9ILTtvYCg6hUGoFXYxjKWVoOrQ6LNyIxLe9&#10;81ZHHn0rjddHDreDzJIkl1b3xB86PeJdh83n9mAVrJeP00d4unp+b/L9UMSL1fTw5ZU6P5tvb0BE&#10;nOMfDL/6rA41O+3cgUwQg4IsXWWMKsivuQIDRVrwYsdkvsxA1pX8X6H+AQAA//8DAFBLAQItABQA&#10;BgAIAAAAIQC2gziS/gAAAOEBAAATAAAAAAAAAAAAAAAAAAAAAABbQ29udGVudF9UeXBlc10ueG1s&#10;UEsBAi0AFAAGAAgAAAAhADj9If/WAAAAlAEAAAsAAAAAAAAAAAAAAAAALwEAAF9yZWxzLy5yZWxz&#10;UEsBAi0AFAAGAAgAAAAhAAwBBXojAgAARgQAAA4AAAAAAAAAAAAAAAAALgIAAGRycy9lMm9Eb2Mu&#10;eG1sUEsBAi0AFAAGAAgAAAAhANV9w4ffAAAACgEAAA8AAAAAAAAAAAAAAAAAfQQAAGRycy9kb3du&#10;cmV2LnhtbFBLBQYAAAAABAAEAPMAAACJBQAAAAA=&#10;">
                <v:textbox>
                  <w:txbxContent>
                    <w:p w:rsidR="000F6E07" w:rsidRPr="000F6E07" w:rsidRDefault="005C2835" w:rsidP="000F6E07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hd w:val="clear" w:color="auto" w:fill="D0CECE" w:themeFill="background2" w:themeFillShade="E6"/>
                        <w:jc w:val="center"/>
                      </w:pPr>
                      <w:r>
                        <w:t>If you mail</w:t>
                      </w:r>
                      <w:r w:rsidR="000F6E07">
                        <w:t xml:space="preserve"> your check on or after March </w:t>
                      </w:r>
                      <w:r w:rsidR="00A9759B">
                        <w:t>8</w:t>
                      </w:r>
                      <w:r>
                        <w:t xml:space="preserve">, the late registration fee is $55. </w:t>
                      </w:r>
                      <w:r w:rsidR="000F6E07" w:rsidRPr="000F6E07">
                        <w:rPr>
                          <w:b/>
                        </w:rPr>
                        <w:t>Registration fee is non-refundable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29C9">
        <w:t>The workshop will offer .5 CEU credits. A certificate will be given to you at the end of the workshop. You must stay for the entire workshop</w:t>
      </w:r>
      <w:r>
        <w:t xml:space="preserve"> to receive the CEU credits</w:t>
      </w:r>
      <w:r w:rsidR="001129C9">
        <w:t>.</w:t>
      </w:r>
    </w:p>
    <w:p w:rsidR="005C2835" w:rsidRDefault="005C2835" w:rsidP="001129C9">
      <w:r>
        <w:t>Registration Fee: $45</w:t>
      </w:r>
      <w:r>
        <w:br/>
        <w:t>Student Fee: $35</w:t>
      </w:r>
      <w:r>
        <w:br/>
      </w:r>
    </w:p>
    <w:p w:rsidR="005C2835" w:rsidRDefault="005C2835" w:rsidP="001129C9">
      <w:r>
        <w:t>Please send your check</w:t>
      </w:r>
      <w:r w:rsidR="006943B2">
        <w:t xml:space="preserve"> (made payable to WCU), and registration form</w:t>
      </w:r>
      <w:r>
        <w:t xml:space="preserve"> to the following address (on the memo line, please note BK workshop):</w:t>
      </w:r>
    </w:p>
    <w:p w:rsidR="005C2835" w:rsidRDefault="005C2835" w:rsidP="001129C9">
      <w:r>
        <w:t>De</w:t>
      </w:r>
      <w:r w:rsidR="007432FA">
        <w:t>nise Royer, Student Services Specialist</w:t>
      </w:r>
      <w:r w:rsidR="007432FA">
        <w:br/>
      </w:r>
      <w:r>
        <w:t>1 University Wa</w:t>
      </w:r>
      <w:r w:rsidR="007A09EF">
        <w:t>y, 91 Killian Bldg. Lane, R</w:t>
      </w:r>
      <w:r w:rsidR="007432FA">
        <w:t xml:space="preserve">m 206, WCU, </w:t>
      </w:r>
      <w:r>
        <w:t>Cullowhee, NC 28723</w:t>
      </w:r>
    </w:p>
    <w:p w:rsidR="001129C9" w:rsidRPr="007432FA" w:rsidRDefault="006943B2" w:rsidP="007432FA">
      <w:pPr>
        <w:jc w:val="center"/>
        <w:rPr>
          <w:i/>
          <w:u w:val="single"/>
        </w:rPr>
      </w:pPr>
      <w:r w:rsidRPr="007432FA">
        <w:rPr>
          <w:i/>
        </w:rPr>
        <w:t xml:space="preserve">Once the check is received, you will receive a confirmation email and at that point you will be registered. </w:t>
      </w:r>
      <w:r w:rsidRPr="007432FA">
        <w:rPr>
          <w:i/>
          <w:u w:val="single"/>
        </w:rPr>
        <w:t>There will be no registration the day of the workshop.</w:t>
      </w:r>
    </w:p>
    <w:sectPr w:rsidR="001129C9" w:rsidRPr="00743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6532"/>
    <w:multiLevelType w:val="hybridMultilevel"/>
    <w:tmpl w:val="C892FE86"/>
    <w:lvl w:ilvl="0" w:tplc="50A2C0D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C9"/>
    <w:rsid w:val="0001316B"/>
    <w:rsid w:val="000F6E07"/>
    <w:rsid w:val="001129C9"/>
    <w:rsid w:val="001A332E"/>
    <w:rsid w:val="0034034F"/>
    <w:rsid w:val="00584780"/>
    <w:rsid w:val="005C2835"/>
    <w:rsid w:val="006943B2"/>
    <w:rsid w:val="006E4E2A"/>
    <w:rsid w:val="007432FA"/>
    <w:rsid w:val="007451E2"/>
    <w:rsid w:val="007A09EF"/>
    <w:rsid w:val="007F20FE"/>
    <w:rsid w:val="008C7D89"/>
    <w:rsid w:val="008F31BA"/>
    <w:rsid w:val="00A9759B"/>
    <w:rsid w:val="00C41F2F"/>
    <w:rsid w:val="00D41980"/>
    <w:rsid w:val="00DE1240"/>
    <w:rsid w:val="00E4530C"/>
    <w:rsid w:val="00EA169C"/>
    <w:rsid w:val="00F8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64140-CFD4-41B8-86EF-A58F4A18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2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Royer</dc:creator>
  <cp:keywords/>
  <dc:description/>
  <cp:lastModifiedBy>Denise Royer</cp:lastModifiedBy>
  <cp:revision>16</cp:revision>
  <dcterms:created xsi:type="dcterms:W3CDTF">2016-01-28T21:22:00Z</dcterms:created>
  <dcterms:modified xsi:type="dcterms:W3CDTF">2016-02-29T20:16:00Z</dcterms:modified>
</cp:coreProperties>
</file>