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421F58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12th</w:t>
      </w:r>
      <w:r w:rsidR="00DE74B9">
        <w:rPr>
          <w:b/>
          <w:sz w:val="32"/>
          <w:szCs w:val="32"/>
        </w:rPr>
        <w:t>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421F58" w:rsidRDefault="00421F58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Introductions and Mission of Committee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421F58">
        <w:rPr>
          <w:b/>
          <w:sz w:val="32"/>
          <w:szCs w:val="32"/>
        </w:rPr>
        <w:t xml:space="preserve"> April </w:t>
      </w:r>
      <w:r w:rsidR="008805D9">
        <w:rPr>
          <w:b/>
          <w:sz w:val="32"/>
          <w:szCs w:val="32"/>
        </w:rPr>
        <w:t>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3D44BD" w:rsidRDefault="00421F58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Relocation of Space based on Climate Survey Spring 2013</w:t>
      </w:r>
    </w:p>
    <w:p w:rsidR="00BB0DF8" w:rsidRDefault="00BB0DF8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NCATE </w:t>
      </w:r>
    </w:p>
    <w:p w:rsidR="00421F58" w:rsidRDefault="0048483D" w:rsidP="00900217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edTPA</w:t>
      </w:r>
      <w:proofErr w:type="spellEnd"/>
      <w:proofErr w:type="gramEnd"/>
    </w:p>
    <w:p w:rsidR="0048483D" w:rsidRPr="00421F58" w:rsidRDefault="0048483D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421F58" w:rsidRDefault="00421F58" w:rsidP="00D40440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– January 24, 2014</w:t>
      </w:r>
    </w:p>
    <w:p w:rsidR="009F0217" w:rsidRDefault="009F0217" w:rsidP="009F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PRAXIS I data and testing on the horizon</w:t>
      </w:r>
    </w:p>
    <w:p w:rsidR="00BB0DF8" w:rsidRDefault="00BB0DF8" w:rsidP="0042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of </w:t>
      </w:r>
      <w:r w:rsidR="0048483D">
        <w:rPr>
          <w:b/>
          <w:sz w:val="32"/>
          <w:szCs w:val="32"/>
        </w:rPr>
        <w:t>College Effectiveness</w:t>
      </w:r>
      <w:r>
        <w:rPr>
          <w:b/>
          <w:sz w:val="32"/>
          <w:szCs w:val="32"/>
        </w:rPr>
        <w:t xml:space="preserve"> Spring 2013</w:t>
      </w:r>
    </w:p>
    <w:p w:rsidR="00421F58" w:rsidRDefault="00421F58" w:rsidP="0042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Results Spring 2013</w:t>
      </w:r>
    </w:p>
    <w:p w:rsidR="00421F58" w:rsidRDefault="00421F58" w:rsidP="0042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Early Fie</w:t>
      </w:r>
      <w:r w:rsidR="007132D1">
        <w:rPr>
          <w:b/>
          <w:sz w:val="32"/>
          <w:szCs w:val="32"/>
        </w:rPr>
        <w:t>ld Experiences Surveys 2012-2013</w:t>
      </w:r>
    </w:p>
    <w:p w:rsidR="003E4D95" w:rsidRDefault="003E4D95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776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2</cp:revision>
  <dcterms:created xsi:type="dcterms:W3CDTF">2013-10-24T12:48:00Z</dcterms:created>
  <dcterms:modified xsi:type="dcterms:W3CDTF">2013-10-24T12:48:00Z</dcterms:modified>
</cp:coreProperties>
</file>