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993"/>
        <w:gridCol w:w="4219"/>
      </w:tblGrid>
      <w:tr w:rsidR="0098234F" w:rsidRPr="00651C59" w14:paraId="5FEC51D5" w14:textId="77777777" w:rsidTr="00AD17AD">
        <w:tc>
          <w:tcPr>
            <w:tcW w:w="2138" w:type="dxa"/>
          </w:tcPr>
          <w:p w14:paraId="47AB386A" w14:textId="3C155C02" w:rsidR="0098234F" w:rsidRPr="00651C59" w:rsidRDefault="005B5D12" w:rsidP="00344115">
            <w:pPr>
              <w:jc w:val="center"/>
              <w:rPr>
                <w:b/>
              </w:rPr>
            </w:pPr>
            <w:r>
              <w:t xml:space="preserve"> </w:t>
            </w:r>
            <w:r w:rsidR="0098234F" w:rsidRPr="00651C59">
              <w:rPr>
                <w:b/>
              </w:rPr>
              <w:t>Date</w:t>
            </w:r>
          </w:p>
        </w:tc>
        <w:tc>
          <w:tcPr>
            <w:tcW w:w="2993" w:type="dxa"/>
          </w:tcPr>
          <w:p w14:paraId="0EA01C84" w14:textId="77777777" w:rsidR="0098234F" w:rsidRPr="00651C59" w:rsidRDefault="0098234F" w:rsidP="00344115">
            <w:pPr>
              <w:jc w:val="center"/>
              <w:rPr>
                <w:b/>
              </w:rPr>
            </w:pPr>
            <w:r w:rsidRPr="00651C59">
              <w:rPr>
                <w:b/>
              </w:rPr>
              <w:t>Topic/Activity</w:t>
            </w:r>
          </w:p>
        </w:tc>
        <w:tc>
          <w:tcPr>
            <w:tcW w:w="4219" w:type="dxa"/>
          </w:tcPr>
          <w:p w14:paraId="2F72BDE9" w14:textId="77777777" w:rsidR="0098234F" w:rsidRPr="00651C59" w:rsidRDefault="0098234F" w:rsidP="00344115">
            <w:pPr>
              <w:jc w:val="center"/>
              <w:rPr>
                <w:b/>
              </w:rPr>
            </w:pPr>
            <w:r w:rsidRPr="00651C59">
              <w:rPr>
                <w:b/>
              </w:rPr>
              <w:t>Due</w:t>
            </w:r>
          </w:p>
        </w:tc>
      </w:tr>
      <w:tr w:rsidR="0098234F" w:rsidRPr="00651C59" w14:paraId="5B506D94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080C4F72" w14:textId="77777777" w:rsidR="0098234F" w:rsidRPr="00651C59" w:rsidRDefault="0098234F" w:rsidP="00344115">
            <w:r w:rsidRPr="00651C59">
              <w:t>WEEK 1: Introductions</w:t>
            </w:r>
          </w:p>
        </w:tc>
      </w:tr>
      <w:tr w:rsidR="0098234F" w:rsidRPr="00651C59" w14:paraId="6B61805C" w14:textId="77777777" w:rsidTr="00AD17AD">
        <w:tc>
          <w:tcPr>
            <w:tcW w:w="2138" w:type="dxa"/>
          </w:tcPr>
          <w:p w14:paraId="3788A434" w14:textId="059F2AD9" w:rsidR="0098234F" w:rsidRPr="00651C59" w:rsidRDefault="0098234F" w:rsidP="00344115">
            <w:r>
              <w:t>Tuesday, January 1</w:t>
            </w:r>
            <w:r w:rsidR="005E76D6">
              <w:t>5</w:t>
            </w:r>
          </w:p>
        </w:tc>
        <w:tc>
          <w:tcPr>
            <w:tcW w:w="2993" w:type="dxa"/>
          </w:tcPr>
          <w:p w14:paraId="101025C7" w14:textId="77777777" w:rsidR="0098234F" w:rsidRPr="00651C59" w:rsidRDefault="0098234F" w:rsidP="00344115">
            <w:r w:rsidRPr="00651C59">
              <w:t>Introductions</w:t>
            </w:r>
            <w:r>
              <w:t xml:space="preserve"> </w:t>
            </w:r>
            <w:r w:rsidRPr="00651C59">
              <w:t>“I am” Poems</w:t>
            </w:r>
          </w:p>
        </w:tc>
        <w:tc>
          <w:tcPr>
            <w:tcW w:w="4219" w:type="dxa"/>
          </w:tcPr>
          <w:p w14:paraId="5685F053" w14:textId="77777777" w:rsidR="0098234F" w:rsidRPr="00651C59" w:rsidRDefault="0098234F" w:rsidP="00344115"/>
        </w:tc>
      </w:tr>
      <w:tr w:rsidR="0098234F" w:rsidRPr="00651C59" w14:paraId="1F2F3E9D" w14:textId="77777777" w:rsidTr="00AD17AD">
        <w:tc>
          <w:tcPr>
            <w:tcW w:w="2138" w:type="dxa"/>
          </w:tcPr>
          <w:p w14:paraId="16862BF5" w14:textId="7414CBC1" w:rsidR="0098234F" w:rsidRPr="00651C59" w:rsidRDefault="0098234F" w:rsidP="00344115">
            <w:r>
              <w:t>Thursday, January 1</w:t>
            </w:r>
            <w:r w:rsidR="005E76D6">
              <w:t>7</w:t>
            </w:r>
          </w:p>
        </w:tc>
        <w:tc>
          <w:tcPr>
            <w:tcW w:w="2993" w:type="dxa"/>
          </w:tcPr>
          <w:p w14:paraId="1B8F8772" w14:textId="77777777" w:rsidR="00C536E4" w:rsidRDefault="0098234F" w:rsidP="00344115">
            <w:r w:rsidRPr="00651C59">
              <w:t>Dot Activity</w:t>
            </w:r>
            <w:r w:rsidR="00124635">
              <w:t xml:space="preserve">, </w:t>
            </w:r>
            <w:r w:rsidR="00124635" w:rsidRPr="00651C59">
              <w:t>Comfort Circle &amp; Engaged Learner</w:t>
            </w:r>
            <w:r w:rsidR="00C536E4">
              <w:t xml:space="preserve"> activity</w:t>
            </w:r>
          </w:p>
          <w:p w14:paraId="34510416" w14:textId="3043CF38" w:rsidR="00C536E4" w:rsidRPr="00651C59" w:rsidRDefault="00C536E4" w:rsidP="00344115">
            <w:r>
              <w:t>Syllabus Overview</w:t>
            </w:r>
          </w:p>
        </w:tc>
        <w:tc>
          <w:tcPr>
            <w:tcW w:w="4219" w:type="dxa"/>
          </w:tcPr>
          <w:p w14:paraId="23168EAB" w14:textId="6C923B28" w:rsidR="0098234F" w:rsidRDefault="0098234F" w:rsidP="00344115">
            <w:r w:rsidRPr="00651C59">
              <w:t>Come to class with your journals. “I am” Poem</w:t>
            </w:r>
            <w:r w:rsidR="00124635">
              <w:t xml:space="preserve"> &amp; Engaged Learner Journal Response (</w:t>
            </w:r>
            <w:r w:rsidR="00C536E4">
              <w:t>Together, these are worth 10 points…part of RR #1</w:t>
            </w:r>
            <w:r w:rsidR="00124635">
              <w:t>)</w:t>
            </w:r>
          </w:p>
          <w:p w14:paraId="336C0552" w14:textId="77777777" w:rsidR="00124635" w:rsidRPr="00651C59" w:rsidRDefault="00124635" w:rsidP="00124635">
            <w:r w:rsidRPr="00651C59">
              <w:t xml:space="preserve">Read: What is an engaged learner? </w:t>
            </w:r>
          </w:p>
          <w:p w14:paraId="08F0F68D" w14:textId="1BC54325" w:rsidR="00124635" w:rsidRPr="00651C59" w:rsidRDefault="00124635" w:rsidP="00124635">
            <w:r w:rsidRPr="00651C59">
              <w:t>Read: What is critical thinking?</w:t>
            </w:r>
          </w:p>
        </w:tc>
      </w:tr>
      <w:tr w:rsidR="00124635" w:rsidRPr="00651C59" w14:paraId="7A9A4707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7281DA22" w14:textId="77777777" w:rsidR="00124635" w:rsidRPr="00651C59" w:rsidRDefault="00124635" w:rsidP="00344115">
            <w:r w:rsidRPr="00651C59">
              <w:t>WEEK 2: Conceptual Framework – Identity, Privilege, Domination, Subordination</w:t>
            </w:r>
          </w:p>
        </w:tc>
      </w:tr>
      <w:tr w:rsidR="009E26A5" w:rsidRPr="00651C59" w14:paraId="530F4039" w14:textId="77777777" w:rsidTr="00AD17AD">
        <w:tc>
          <w:tcPr>
            <w:tcW w:w="2138" w:type="dxa"/>
          </w:tcPr>
          <w:p w14:paraId="0BA3E157" w14:textId="24B0BE35" w:rsidR="009E26A5" w:rsidRDefault="009E26A5" w:rsidP="00344115">
            <w:r w:rsidRPr="00651C59">
              <w:t>T</w:t>
            </w:r>
            <w:r>
              <w:t>uesday</w:t>
            </w:r>
            <w:r w:rsidRPr="00651C59">
              <w:t xml:space="preserve">, </w:t>
            </w:r>
            <w:r>
              <w:t>January 2</w:t>
            </w:r>
            <w:r w:rsidR="005E76D6">
              <w:t>2</w:t>
            </w:r>
          </w:p>
          <w:p w14:paraId="29087B95" w14:textId="77777777" w:rsidR="009E26A5" w:rsidRPr="00926ED5" w:rsidRDefault="009E26A5" w:rsidP="00344115">
            <w:pPr>
              <w:jc w:val="center"/>
            </w:pPr>
          </w:p>
        </w:tc>
        <w:tc>
          <w:tcPr>
            <w:tcW w:w="2993" w:type="dxa"/>
          </w:tcPr>
          <w:p w14:paraId="4579C6B7" w14:textId="2AE17C7E" w:rsidR="009E26A5" w:rsidRPr="00651C59" w:rsidRDefault="00C536E4" w:rsidP="00DB0C5E">
            <w:r w:rsidRPr="00651C59">
              <w:t xml:space="preserve">Course </w:t>
            </w:r>
            <w:r>
              <w:t>Culture</w:t>
            </w:r>
            <w:r w:rsidRPr="00651C59">
              <w:t xml:space="preserve"> Collaboration</w:t>
            </w:r>
            <w:r>
              <w:t xml:space="preserve"> </w:t>
            </w:r>
          </w:p>
        </w:tc>
        <w:tc>
          <w:tcPr>
            <w:tcW w:w="4219" w:type="dxa"/>
          </w:tcPr>
          <w:p w14:paraId="1FFD4A11" w14:textId="7745ACD4" w:rsidR="009E26A5" w:rsidRPr="00651C59" w:rsidRDefault="00C536E4" w:rsidP="00344115">
            <w:r w:rsidRPr="00651C59">
              <w:t>Reading Response (RR</w:t>
            </w:r>
            <w:r w:rsidR="00C91B5A">
              <w:t xml:space="preserve"> #1</w:t>
            </w:r>
            <w:r w:rsidRPr="00651C59">
              <w:t xml:space="preserve">): Pages 6-21 in the book </w:t>
            </w:r>
          </w:p>
        </w:tc>
      </w:tr>
      <w:tr w:rsidR="009E26A5" w:rsidRPr="00651C59" w14:paraId="46F03796" w14:textId="77777777" w:rsidTr="00AD17AD">
        <w:tc>
          <w:tcPr>
            <w:tcW w:w="2138" w:type="dxa"/>
          </w:tcPr>
          <w:p w14:paraId="0B1FA094" w14:textId="12A0905B" w:rsidR="009E26A5" w:rsidRPr="00651C59" w:rsidRDefault="009E26A5" w:rsidP="00344115">
            <w:r>
              <w:t>Thursday, January 2</w:t>
            </w:r>
            <w:r w:rsidR="005E76D6">
              <w:t>4</w:t>
            </w:r>
          </w:p>
        </w:tc>
        <w:tc>
          <w:tcPr>
            <w:tcW w:w="2993" w:type="dxa"/>
          </w:tcPr>
          <w:p w14:paraId="57600762" w14:textId="20F7B6BB" w:rsidR="009E26A5" w:rsidRPr="00651C59" w:rsidRDefault="00C536E4" w:rsidP="00F06AE2">
            <w:r w:rsidRPr="00651C59">
              <w:t>Class Discussion / “Us &amp; Them” Video</w:t>
            </w:r>
          </w:p>
        </w:tc>
        <w:tc>
          <w:tcPr>
            <w:tcW w:w="4219" w:type="dxa"/>
          </w:tcPr>
          <w:p w14:paraId="0EB9B6CC" w14:textId="77777777" w:rsidR="00C91B5A" w:rsidRDefault="00C536E4" w:rsidP="00C536E4">
            <w:r w:rsidRPr="00651C59">
              <w:t>Reading Response (RR</w:t>
            </w:r>
            <w:r w:rsidR="00C91B5A">
              <w:t>#2</w:t>
            </w:r>
            <w:r w:rsidRPr="00651C59">
              <w:t xml:space="preserve">): </w:t>
            </w:r>
          </w:p>
          <w:p w14:paraId="2FE87A84" w14:textId="77777777" w:rsidR="00C91B5A" w:rsidRPr="00C91B5A" w:rsidRDefault="00C536E4" w:rsidP="00C91B5A">
            <w:pPr>
              <w:pStyle w:val="ListParagraph"/>
              <w:numPr>
                <w:ilvl w:val="0"/>
                <w:numId w:val="5"/>
              </w:numPr>
            </w:pPr>
            <w:r w:rsidRPr="00C91B5A">
              <w:rPr>
                <w:i/>
              </w:rPr>
              <w:t>The Invisible Knapsack</w:t>
            </w:r>
            <w:r w:rsidR="00C91B5A" w:rsidRPr="00C91B5A">
              <w:rPr>
                <w:i/>
              </w:rPr>
              <w:t xml:space="preserve"> </w:t>
            </w:r>
          </w:p>
          <w:p w14:paraId="3BB232D6" w14:textId="2279A62B" w:rsidR="00C536E4" w:rsidRPr="00C91B5A" w:rsidRDefault="00C91B5A" w:rsidP="00C91B5A">
            <w:pPr>
              <w:pStyle w:val="ListParagraph"/>
              <w:numPr>
                <w:ilvl w:val="0"/>
                <w:numId w:val="5"/>
              </w:numPr>
            </w:pPr>
            <w:r w:rsidRPr="00C91B5A">
              <w:rPr>
                <w:i/>
              </w:rPr>
              <w:t xml:space="preserve"> </w:t>
            </w:r>
            <w:r w:rsidR="00C536E4" w:rsidRPr="00C91B5A">
              <w:rPr>
                <w:i/>
              </w:rPr>
              <w:t>Explaining White Privilege to a Broke White Person</w:t>
            </w:r>
            <w:r w:rsidRPr="00C91B5A">
              <w:rPr>
                <w:i/>
              </w:rPr>
              <w:t xml:space="preserve"> (Bb handouts)</w:t>
            </w:r>
          </w:p>
          <w:p w14:paraId="1A082E98" w14:textId="0A51A276" w:rsidR="009E26A5" w:rsidRPr="00651C59" w:rsidRDefault="009E26A5" w:rsidP="00344115"/>
        </w:tc>
      </w:tr>
      <w:tr w:rsidR="009E26A5" w:rsidRPr="00651C59" w14:paraId="4C7A4092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08916271" w14:textId="77777777" w:rsidR="009E26A5" w:rsidRPr="00651C59" w:rsidRDefault="009E26A5" w:rsidP="00344115">
            <w:r w:rsidRPr="00651C59">
              <w:t>WEEK 3: Conceptual Framework – Social Justice, Equity, Oppression</w:t>
            </w:r>
          </w:p>
        </w:tc>
      </w:tr>
      <w:tr w:rsidR="009E26A5" w:rsidRPr="00651C59" w14:paraId="20C777D7" w14:textId="77777777" w:rsidTr="00AD17AD">
        <w:tc>
          <w:tcPr>
            <w:tcW w:w="2138" w:type="dxa"/>
          </w:tcPr>
          <w:p w14:paraId="090C11BC" w14:textId="279BB76F" w:rsidR="009E26A5" w:rsidRPr="00651C59" w:rsidRDefault="00BD6DFB" w:rsidP="00344115">
            <w:r>
              <w:t xml:space="preserve">Tuesday, January </w:t>
            </w:r>
            <w:r w:rsidR="005E76D6">
              <w:t>29</w:t>
            </w:r>
          </w:p>
        </w:tc>
        <w:tc>
          <w:tcPr>
            <w:tcW w:w="2993" w:type="dxa"/>
          </w:tcPr>
          <w:p w14:paraId="2F1113F8" w14:textId="3E50A883" w:rsidR="009E26A5" w:rsidRPr="00651C59" w:rsidRDefault="00C536E4" w:rsidP="00344115">
            <w:r w:rsidRPr="00651C59">
              <w:t>Class Discussion, “Think, Pair, Share”</w:t>
            </w:r>
            <w:r w:rsidR="00C56CE9">
              <w:t xml:space="preserve"> </w:t>
            </w:r>
          </w:p>
        </w:tc>
        <w:tc>
          <w:tcPr>
            <w:tcW w:w="4219" w:type="dxa"/>
          </w:tcPr>
          <w:p w14:paraId="7C07FB49" w14:textId="77777777" w:rsidR="00C91B5A" w:rsidRDefault="00C536E4" w:rsidP="00C536E4">
            <w:r w:rsidRPr="00651C59">
              <w:t>RR</w:t>
            </w:r>
            <w:r w:rsidR="00C91B5A">
              <w:t xml:space="preserve"> #3</w:t>
            </w:r>
            <w:r w:rsidRPr="00651C59">
              <w:t xml:space="preserve">: </w:t>
            </w:r>
          </w:p>
          <w:p w14:paraId="3F42660F" w14:textId="79E1FAB9" w:rsidR="00C91B5A" w:rsidRDefault="00C536E4" w:rsidP="00C91B5A">
            <w:pPr>
              <w:pStyle w:val="ListParagraph"/>
              <w:numPr>
                <w:ilvl w:val="0"/>
                <w:numId w:val="4"/>
              </w:numPr>
            </w:pPr>
            <w:r w:rsidRPr="00C91B5A">
              <w:t xml:space="preserve">Ch. 4 </w:t>
            </w:r>
            <w:r w:rsidRPr="00C91B5A">
              <w:rPr>
                <w:i/>
              </w:rPr>
              <w:t>Theoretical foundations</w:t>
            </w:r>
            <w:r w:rsidRPr="00C91B5A">
              <w:t xml:space="preserve"> by Lee Ann Bell</w:t>
            </w:r>
            <w:r w:rsidR="00C91B5A" w:rsidRPr="00C91B5A">
              <w:t xml:space="preserve"> </w:t>
            </w:r>
          </w:p>
          <w:p w14:paraId="3D37CD30" w14:textId="1ED3D295" w:rsidR="009E26A5" w:rsidRPr="00C91B5A" w:rsidRDefault="00C536E4" w:rsidP="00C91B5A">
            <w:pPr>
              <w:pStyle w:val="ListParagraph"/>
              <w:numPr>
                <w:ilvl w:val="0"/>
                <w:numId w:val="4"/>
              </w:numPr>
            </w:pPr>
            <w:r w:rsidRPr="00C91B5A">
              <w:t xml:space="preserve">Ch. 5 </w:t>
            </w:r>
            <w:r w:rsidRPr="00C91B5A">
              <w:rPr>
                <w:i/>
              </w:rPr>
              <w:t xml:space="preserve">Conceptual Foundations </w:t>
            </w:r>
            <w:r w:rsidRPr="00C91B5A">
              <w:t>by Rita Hardman, Bailey W. Jackson, &amp; Pat Griffin</w:t>
            </w:r>
          </w:p>
        </w:tc>
      </w:tr>
      <w:tr w:rsidR="009E26A5" w:rsidRPr="00651C59" w14:paraId="54C3DD52" w14:textId="77777777" w:rsidTr="00AD17AD">
        <w:tc>
          <w:tcPr>
            <w:tcW w:w="2138" w:type="dxa"/>
          </w:tcPr>
          <w:p w14:paraId="1F4D3EEF" w14:textId="3F852C07" w:rsidR="009E26A5" w:rsidRPr="00651C59" w:rsidRDefault="009E26A5" w:rsidP="00344115">
            <w:r w:rsidRPr="00651C59">
              <w:t xml:space="preserve">Thursday, </w:t>
            </w:r>
            <w:r w:rsidR="005E76D6">
              <w:t>January</w:t>
            </w:r>
            <w:r w:rsidR="00BD6DFB">
              <w:t xml:space="preserve"> </w:t>
            </w:r>
            <w:r w:rsidR="005E76D6">
              <w:t>3</w:t>
            </w:r>
            <w:r w:rsidR="00BD6DFB">
              <w:t>1</w:t>
            </w:r>
          </w:p>
        </w:tc>
        <w:tc>
          <w:tcPr>
            <w:tcW w:w="2993" w:type="dxa"/>
          </w:tcPr>
          <w:p w14:paraId="717429C4" w14:textId="4DFB7D00" w:rsidR="009E26A5" w:rsidRPr="00651C59" w:rsidRDefault="00C536E4" w:rsidP="00344115">
            <w:r w:rsidRPr="00651C59">
              <w:t>Class Discussion</w:t>
            </w:r>
            <w:r>
              <w:t>/Intro. to diversity presentations and self as other assignments</w:t>
            </w:r>
            <w:r w:rsidR="00C56CE9">
              <w:t xml:space="preserve"> Equity/Equality; </w:t>
            </w:r>
            <w:r w:rsidR="000D4F6B">
              <w:t>Watch: The danger of a single story</w:t>
            </w:r>
            <w:r w:rsidR="000D4F6B">
              <w:t xml:space="preserve"> </w:t>
            </w:r>
          </w:p>
        </w:tc>
        <w:tc>
          <w:tcPr>
            <w:tcW w:w="4219" w:type="dxa"/>
          </w:tcPr>
          <w:p w14:paraId="382DEC02" w14:textId="77777777" w:rsidR="009E26A5" w:rsidRPr="00651C59" w:rsidRDefault="009E26A5" w:rsidP="00C536E4"/>
        </w:tc>
      </w:tr>
      <w:tr w:rsidR="00BD6DFB" w:rsidRPr="00651C59" w14:paraId="39D48960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790E6F66" w14:textId="77777777" w:rsidR="00BD6DFB" w:rsidRPr="00651C59" w:rsidRDefault="00BD6DFB" w:rsidP="00BD6DFB">
            <w:r w:rsidRPr="00651C59">
              <w:t xml:space="preserve">WEEK 4: </w:t>
            </w:r>
            <w:r>
              <w:t>Conceptual Framework—Cycle of Socialization</w:t>
            </w:r>
          </w:p>
        </w:tc>
      </w:tr>
      <w:tr w:rsidR="00C536E4" w:rsidRPr="00651C59" w14:paraId="76CF06AC" w14:textId="77777777" w:rsidTr="00AD17AD">
        <w:tc>
          <w:tcPr>
            <w:tcW w:w="2138" w:type="dxa"/>
          </w:tcPr>
          <w:p w14:paraId="29A70251" w14:textId="05EA092C" w:rsidR="00C536E4" w:rsidRPr="00651C59" w:rsidRDefault="00C536E4" w:rsidP="00C536E4">
            <w:r>
              <w:t>Tuesday</w:t>
            </w:r>
            <w:r w:rsidRPr="00651C59">
              <w:t xml:space="preserve">, </w:t>
            </w:r>
            <w:r>
              <w:t>February 5</w:t>
            </w:r>
          </w:p>
        </w:tc>
        <w:tc>
          <w:tcPr>
            <w:tcW w:w="2993" w:type="dxa"/>
          </w:tcPr>
          <w:p w14:paraId="07109A1F" w14:textId="2F550EE9" w:rsidR="00C536E4" w:rsidRPr="00651C59" w:rsidRDefault="00C536E4" w:rsidP="00C536E4">
            <w:r w:rsidRPr="00651C59">
              <w:t>“The Wall” Activity</w:t>
            </w:r>
          </w:p>
        </w:tc>
        <w:tc>
          <w:tcPr>
            <w:tcW w:w="4219" w:type="dxa"/>
          </w:tcPr>
          <w:p w14:paraId="1FB0A2C6" w14:textId="77777777" w:rsidR="00C91B5A" w:rsidRDefault="00C536E4" w:rsidP="00C536E4">
            <w:r w:rsidRPr="00651C59">
              <w:t>RR</w:t>
            </w:r>
            <w:r w:rsidR="00C91B5A">
              <w:t xml:space="preserve"> #4</w:t>
            </w:r>
            <w:r w:rsidRPr="00651C59">
              <w:t>:</w:t>
            </w:r>
          </w:p>
          <w:p w14:paraId="578C45B7" w14:textId="77777777" w:rsidR="00C91B5A" w:rsidRDefault="00C536E4" w:rsidP="00C91B5A">
            <w:pPr>
              <w:pStyle w:val="ListParagraph"/>
              <w:numPr>
                <w:ilvl w:val="0"/>
                <w:numId w:val="3"/>
              </w:numPr>
            </w:pPr>
            <w:r w:rsidRPr="00C91B5A">
              <w:t xml:space="preserve">Ch. 6 </w:t>
            </w:r>
            <w:r w:rsidRPr="00C91B5A">
              <w:rPr>
                <w:i/>
              </w:rPr>
              <w:t xml:space="preserve">The cycle of socialization </w:t>
            </w:r>
            <w:r w:rsidRPr="00C91B5A">
              <w:t xml:space="preserve">by Bobbie </w:t>
            </w:r>
            <w:proofErr w:type="spellStart"/>
            <w:r w:rsidRPr="00C91B5A">
              <w:t>Harro</w:t>
            </w:r>
            <w:proofErr w:type="spellEnd"/>
          </w:p>
          <w:p w14:paraId="42C4110D" w14:textId="0F23E0D0" w:rsidR="00C536E4" w:rsidRPr="00C91B5A" w:rsidRDefault="00C91B5A" w:rsidP="00C536E4">
            <w:pPr>
              <w:pStyle w:val="ListParagraph"/>
              <w:numPr>
                <w:ilvl w:val="0"/>
                <w:numId w:val="3"/>
              </w:numPr>
            </w:pPr>
            <w:r w:rsidRPr="00C91B5A">
              <w:t xml:space="preserve"> </w:t>
            </w:r>
            <w:r w:rsidR="00C536E4" w:rsidRPr="00C91B5A">
              <w:t xml:space="preserve">Ch. 7 </w:t>
            </w:r>
            <w:r w:rsidR="00C536E4" w:rsidRPr="00C91B5A">
              <w:rPr>
                <w:i/>
              </w:rPr>
              <w:t>Structure as the subject of justice</w:t>
            </w:r>
            <w:r w:rsidR="00C536E4" w:rsidRPr="00C91B5A">
              <w:t xml:space="preserve"> by Marion Young</w:t>
            </w:r>
          </w:p>
        </w:tc>
      </w:tr>
      <w:tr w:rsidR="00C536E4" w:rsidRPr="00651C59" w14:paraId="05BAE9EA" w14:textId="77777777" w:rsidTr="00AD17AD">
        <w:tc>
          <w:tcPr>
            <w:tcW w:w="2138" w:type="dxa"/>
          </w:tcPr>
          <w:p w14:paraId="7F3FE459" w14:textId="0D62C128" w:rsidR="00C536E4" w:rsidRPr="00651C59" w:rsidRDefault="00C536E4" w:rsidP="00C536E4">
            <w:r>
              <w:t>Thursday, February 7</w:t>
            </w:r>
          </w:p>
        </w:tc>
        <w:tc>
          <w:tcPr>
            <w:tcW w:w="2993" w:type="dxa"/>
          </w:tcPr>
          <w:p w14:paraId="512831E0" w14:textId="61F0D687" w:rsidR="00C536E4" w:rsidRPr="00651C59" w:rsidRDefault="00C91B5A" w:rsidP="00C536E4">
            <w:r>
              <w:t>Class discussion</w:t>
            </w:r>
            <w:r w:rsidR="006964DB">
              <w:t>/</w:t>
            </w:r>
            <w:r w:rsidR="00C56CE9">
              <w:t xml:space="preserve"> </w:t>
            </w:r>
            <w:proofErr w:type="spellStart"/>
            <w:proofErr w:type="gramStart"/>
            <w:r w:rsidR="000D4F6B">
              <w:t>Watch:</w:t>
            </w:r>
            <w:r w:rsidR="00C56CE9">
              <w:t>The</w:t>
            </w:r>
            <w:proofErr w:type="spellEnd"/>
            <w:proofErr w:type="gramEnd"/>
            <w:r w:rsidR="00C56CE9">
              <w:t xml:space="preserve"> Red Shoes</w:t>
            </w:r>
            <w:r w:rsidR="000D4F6B">
              <w:t>/Group #1 Discussion leader presentation</w:t>
            </w:r>
          </w:p>
        </w:tc>
        <w:tc>
          <w:tcPr>
            <w:tcW w:w="4219" w:type="dxa"/>
          </w:tcPr>
          <w:p w14:paraId="79993609" w14:textId="3D100E79" w:rsidR="00C536E4" w:rsidRPr="00C56CE9" w:rsidRDefault="00C91B5A" w:rsidP="00C536E4">
            <w:pPr>
              <w:rPr>
                <w:b/>
              </w:rPr>
            </w:pPr>
            <w:r w:rsidRPr="00C56CE9">
              <w:rPr>
                <w:b/>
              </w:rPr>
              <w:t>Journal #1 Due: Poverty Simulation Reflection</w:t>
            </w:r>
          </w:p>
        </w:tc>
      </w:tr>
      <w:tr w:rsidR="00C536E4" w:rsidRPr="00651C59" w14:paraId="66D91168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6EAC662F" w14:textId="77777777" w:rsidR="00C536E4" w:rsidRPr="00651C59" w:rsidRDefault="00C536E4" w:rsidP="00C536E4">
            <w:r w:rsidRPr="00651C59">
              <w:t xml:space="preserve">WEEK 5: </w:t>
            </w:r>
            <w:r>
              <w:t>Classism</w:t>
            </w:r>
          </w:p>
        </w:tc>
      </w:tr>
      <w:tr w:rsidR="00C536E4" w:rsidRPr="00651C59" w14:paraId="77C7BC9C" w14:textId="77777777" w:rsidTr="00AD17AD">
        <w:tc>
          <w:tcPr>
            <w:tcW w:w="2138" w:type="dxa"/>
          </w:tcPr>
          <w:p w14:paraId="307DB832" w14:textId="795278DA" w:rsidR="00C536E4" w:rsidRPr="00651C59" w:rsidRDefault="00C536E4" w:rsidP="00C536E4">
            <w:r>
              <w:t>Tuesday, February 12</w:t>
            </w:r>
          </w:p>
        </w:tc>
        <w:tc>
          <w:tcPr>
            <w:tcW w:w="2993" w:type="dxa"/>
          </w:tcPr>
          <w:p w14:paraId="621021D7" w14:textId="2E123A9E" w:rsidR="00C536E4" w:rsidRPr="00651C59" w:rsidRDefault="00C536E4" w:rsidP="00C536E4">
            <w:r w:rsidRPr="00651C59">
              <w:t xml:space="preserve">Class Discussion </w:t>
            </w:r>
            <w:r w:rsidR="000D4F6B">
              <w:t>/Group #2 Discussion leader presentation</w:t>
            </w:r>
          </w:p>
        </w:tc>
        <w:tc>
          <w:tcPr>
            <w:tcW w:w="4219" w:type="dxa"/>
          </w:tcPr>
          <w:p w14:paraId="73EC4A6D" w14:textId="77777777" w:rsidR="00C91B5A" w:rsidRDefault="00C536E4" w:rsidP="00C536E4">
            <w:r w:rsidRPr="00651C59">
              <w:t>RR</w:t>
            </w:r>
            <w:r w:rsidR="00C91B5A">
              <w:t xml:space="preserve"> #5</w:t>
            </w:r>
            <w:r w:rsidRPr="00651C59">
              <w:t xml:space="preserve">: </w:t>
            </w:r>
          </w:p>
          <w:p w14:paraId="20744A96" w14:textId="71C8EEA5" w:rsidR="00C91B5A" w:rsidRDefault="00C536E4" w:rsidP="00C91B5A">
            <w:pPr>
              <w:pStyle w:val="ListParagraph"/>
              <w:numPr>
                <w:ilvl w:val="0"/>
                <w:numId w:val="2"/>
              </w:numPr>
            </w:pPr>
            <w:r w:rsidRPr="00C91B5A">
              <w:t xml:space="preserve">Ch. 25 </w:t>
            </w:r>
            <w:r w:rsidRPr="00C91B5A">
              <w:rPr>
                <w:i/>
              </w:rPr>
              <w:t>Class in America—2006</w:t>
            </w:r>
            <w:r w:rsidRPr="00C91B5A">
              <w:t xml:space="preserve"> by Gregory Mantsios</w:t>
            </w:r>
            <w:r w:rsidR="00C91B5A" w:rsidRPr="00C91B5A">
              <w:t xml:space="preserve"> </w:t>
            </w:r>
            <w:r w:rsidR="000D4F6B">
              <w:t>(optional)</w:t>
            </w:r>
          </w:p>
          <w:p w14:paraId="66BCE5C6" w14:textId="105B9EFB" w:rsidR="00C536E4" w:rsidRPr="00C91B5A" w:rsidRDefault="00C536E4" w:rsidP="00C536E4">
            <w:pPr>
              <w:pStyle w:val="ListParagraph"/>
              <w:numPr>
                <w:ilvl w:val="0"/>
                <w:numId w:val="2"/>
              </w:numPr>
            </w:pPr>
            <w:r w:rsidRPr="00C91B5A">
              <w:lastRenderedPageBreak/>
              <w:t xml:space="preserve"> </w:t>
            </w:r>
            <w:r w:rsidRPr="00C91B5A">
              <w:rPr>
                <w:i/>
              </w:rPr>
              <w:t>The Matthew Effect-</w:t>
            </w:r>
            <w:r w:rsidRPr="00C91B5A">
              <w:t>Malcolm Gladwell (</w:t>
            </w:r>
            <w:r w:rsidR="00C91B5A" w:rsidRPr="00C91B5A">
              <w:t>Bb</w:t>
            </w:r>
            <w:r w:rsidRPr="00C91B5A">
              <w:t xml:space="preserve"> Handout)</w:t>
            </w:r>
          </w:p>
        </w:tc>
      </w:tr>
      <w:tr w:rsidR="00C536E4" w:rsidRPr="00651C59" w14:paraId="7D0B674F" w14:textId="77777777" w:rsidTr="00AD17AD">
        <w:tc>
          <w:tcPr>
            <w:tcW w:w="2138" w:type="dxa"/>
          </w:tcPr>
          <w:p w14:paraId="449BAB27" w14:textId="6D4DFEBB" w:rsidR="00C536E4" w:rsidRPr="00651C59" w:rsidRDefault="00C536E4" w:rsidP="00C536E4">
            <w:r>
              <w:lastRenderedPageBreak/>
              <w:t>Thursday, February 14</w:t>
            </w:r>
          </w:p>
        </w:tc>
        <w:tc>
          <w:tcPr>
            <w:tcW w:w="2993" w:type="dxa"/>
          </w:tcPr>
          <w:p w14:paraId="2301C206" w14:textId="77777777" w:rsidR="00C536E4" w:rsidRPr="00651C59" w:rsidRDefault="00C536E4" w:rsidP="00C536E4">
            <w:r w:rsidRPr="00651C59">
              <w:t>Star Power Simulation</w:t>
            </w:r>
            <w:r>
              <w:t xml:space="preserve"> &amp; Debrief</w:t>
            </w:r>
          </w:p>
        </w:tc>
        <w:tc>
          <w:tcPr>
            <w:tcW w:w="4219" w:type="dxa"/>
          </w:tcPr>
          <w:p w14:paraId="157D2544" w14:textId="01928D32" w:rsidR="00C536E4" w:rsidRPr="0046744C" w:rsidRDefault="00C536E4" w:rsidP="00C536E4">
            <w:pPr>
              <w:rPr>
                <w:b/>
              </w:rPr>
            </w:pPr>
            <w:r w:rsidRPr="0046744C">
              <w:rPr>
                <w:b/>
              </w:rPr>
              <w:t>Site Selection for Self as Other Paper Due</w:t>
            </w:r>
            <w:r w:rsidR="00C91B5A">
              <w:rPr>
                <w:b/>
              </w:rPr>
              <w:t xml:space="preserve"> (on Discussion Board)</w:t>
            </w:r>
          </w:p>
        </w:tc>
      </w:tr>
      <w:tr w:rsidR="00C536E4" w:rsidRPr="00651C59" w14:paraId="137F7D89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39873816" w14:textId="23802075" w:rsidR="00C536E4" w:rsidRPr="00651C59" w:rsidRDefault="00C536E4" w:rsidP="00C536E4">
            <w:r>
              <w:t>WEEK 6</w:t>
            </w:r>
            <w:r w:rsidRPr="00651C59">
              <w:t xml:space="preserve">: </w:t>
            </w:r>
            <w:r w:rsidR="00C91B5A">
              <w:t>Tunnel of Oppression</w:t>
            </w:r>
          </w:p>
        </w:tc>
      </w:tr>
      <w:tr w:rsidR="00C536E4" w:rsidRPr="00651C59" w14:paraId="59A75F1D" w14:textId="77777777" w:rsidTr="00AD17AD">
        <w:tc>
          <w:tcPr>
            <w:tcW w:w="2138" w:type="dxa"/>
          </w:tcPr>
          <w:p w14:paraId="1CFFA692" w14:textId="58A5B167" w:rsidR="00C536E4" w:rsidRDefault="00C536E4" w:rsidP="00C536E4">
            <w:r>
              <w:t>Tuesday, February 19</w:t>
            </w:r>
          </w:p>
        </w:tc>
        <w:tc>
          <w:tcPr>
            <w:tcW w:w="2993" w:type="dxa"/>
          </w:tcPr>
          <w:p w14:paraId="16A5F28D" w14:textId="04E8D4DC" w:rsidR="00C536E4" w:rsidRPr="00651C59" w:rsidRDefault="00C536E4" w:rsidP="00C536E4">
            <w:r>
              <w:t xml:space="preserve">Tunnel of Oppression </w:t>
            </w:r>
          </w:p>
        </w:tc>
        <w:tc>
          <w:tcPr>
            <w:tcW w:w="4219" w:type="dxa"/>
          </w:tcPr>
          <w:p w14:paraId="7756D7F2" w14:textId="77777777" w:rsidR="00C536E4" w:rsidRDefault="00C536E4" w:rsidP="00C536E4"/>
        </w:tc>
      </w:tr>
      <w:tr w:rsidR="00C536E4" w:rsidRPr="00651C59" w14:paraId="6F4A5864" w14:textId="77777777" w:rsidTr="00AD17AD">
        <w:tc>
          <w:tcPr>
            <w:tcW w:w="2138" w:type="dxa"/>
          </w:tcPr>
          <w:p w14:paraId="04F8D3A6" w14:textId="243A50AD" w:rsidR="00C536E4" w:rsidRDefault="00C536E4" w:rsidP="00C536E4">
            <w:r>
              <w:t>Thursday, February 21</w:t>
            </w:r>
          </w:p>
        </w:tc>
        <w:tc>
          <w:tcPr>
            <w:tcW w:w="2993" w:type="dxa"/>
          </w:tcPr>
          <w:p w14:paraId="58DC414C" w14:textId="1F9C1EAC" w:rsidR="00C536E4" w:rsidRPr="00651C59" w:rsidRDefault="000D4F6B" w:rsidP="00C536E4">
            <w:r>
              <w:t>Intersectionality Triangle</w:t>
            </w:r>
            <w:r>
              <w:t>/</w:t>
            </w:r>
            <w:r w:rsidR="00C91B5A">
              <w:t>Class discussion</w:t>
            </w:r>
            <w:r>
              <w:t>/ Group #3 Discussion leader presentation</w:t>
            </w:r>
          </w:p>
        </w:tc>
        <w:tc>
          <w:tcPr>
            <w:tcW w:w="4219" w:type="dxa"/>
          </w:tcPr>
          <w:p w14:paraId="14C1F114" w14:textId="698D98C2" w:rsidR="00C536E4" w:rsidRPr="00C56CE9" w:rsidRDefault="00C91B5A" w:rsidP="00C536E4">
            <w:pPr>
              <w:rPr>
                <w:b/>
              </w:rPr>
            </w:pPr>
            <w:r w:rsidRPr="00C56CE9">
              <w:rPr>
                <w:b/>
              </w:rPr>
              <w:t>Journal #2 Due: Tunnel of Oppression Reflection</w:t>
            </w:r>
          </w:p>
        </w:tc>
      </w:tr>
      <w:tr w:rsidR="00C536E4" w:rsidRPr="00651C59" w14:paraId="056FF529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122DE326" w14:textId="71C0DFB9" w:rsidR="00C536E4" w:rsidRPr="00651C59" w:rsidRDefault="00C536E4" w:rsidP="00C536E4">
            <w:r>
              <w:t>WEEK 7</w:t>
            </w:r>
            <w:r w:rsidRPr="00651C59">
              <w:t xml:space="preserve">: </w:t>
            </w:r>
            <w:r w:rsidR="00C91B5A">
              <w:t>Advising Week/</w:t>
            </w:r>
            <w:r w:rsidR="002504B2">
              <w:t>Review</w:t>
            </w:r>
          </w:p>
        </w:tc>
      </w:tr>
      <w:tr w:rsidR="00C536E4" w:rsidRPr="00651C59" w14:paraId="20C5F275" w14:textId="77777777" w:rsidTr="00AD17AD">
        <w:tc>
          <w:tcPr>
            <w:tcW w:w="2138" w:type="dxa"/>
          </w:tcPr>
          <w:p w14:paraId="331CDCE5" w14:textId="65B3EF8D" w:rsidR="00C536E4" w:rsidRPr="00651C59" w:rsidRDefault="00C536E4" w:rsidP="00C536E4">
            <w:r>
              <w:t>Tuesday, February 26</w:t>
            </w:r>
          </w:p>
        </w:tc>
        <w:tc>
          <w:tcPr>
            <w:tcW w:w="2993" w:type="dxa"/>
          </w:tcPr>
          <w:p w14:paraId="7552FD1A" w14:textId="4D825A12" w:rsidR="00C536E4" w:rsidRPr="00651C59" w:rsidRDefault="00C91B5A" w:rsidP="00C536E4">
            <w:r>
              <w:t xml:space="preserve">No </w:t>
            </w:r>
            <w:r w:rsidR="002504B2">
              <w:t>Class-Advising Day</w:t>
            </w:r>
          </w:p>
        </w:tc>
        <w:tc>
          <w:tcPr>
            <w:tcW w:w="4219" w:type="dxa"/>
          </w:tcPr>
          <w:p w14:paraId="556BB9DB" w14:textId="04008452" w:rsidR="00C536E4" w:rsidRPr="002504B2" w:rsidRDefault="00C536E4" w:rsidP="002504B2"/>
        </w:tc>
      </w:tr>
      <w:tr w:rsidR="00C536E4" w:rsidRPr="00651C59" w14:paraId="60FFB76E" w14:textId="77777777" w:rsidTr="00AD17AD">
        <w:tc>
          <w:tcPr>
            <w:tcW w:w="2138" w:type="dxa"/>
          </w:tcPr>
          <w:p w14:paraId="64F33B8F" w14:textId="32C7A93A" w:rsidR="00C536E4" w:rsidRPr="00651C59" w:rsidRDefault="00C536E4" w:rsidP="00C536E4">
            <w:r>
              <w:t>Thursday, February 28</w:t>
            </w:r>
          </w:p>
        </w:tc>
        <w:tc>
          <w:tcPr>
            <w:tcW w:w="2993" w:type="dxa"/>
          </w:tcPr>
          <w:p w14:paraId="6240BA9C" w14:textId="25745023" w:rsidR="00C536E4" w:rsidRPr="00651C59" w:rsidRDefault="002504B2" w:rsidP="00C536E4">
            <w:r>
              <w:t>No Class-In lieu of this class, we will participate in the Poverty Simulation</w:t>
            </w:r>
            <w:r w:rsidR="00CB094C">
              <w:t xml:space="preserve"> </w:t>
            </w:r>
          </w:p>
        </w:tc>
        <w:tc>
          <w:tcPr>
            <w:tcW w:w="4219" w:type="dxa"/>
          </w:tcPr>
          <w:p w14:paraId="18F097E4" w14:textId="41DD7982" w:rsidR="00C536E4" w:rsidRPr="00651C59" w:rsidRDefault="002504B2" w:rsidP="00C91B5A">
            <w:r>
              <w:t>**Take advantage of this flex week and go complete your self-as-other experience</w:t>
            </w:r>
          </w:p>
        </w:tc>
      </w:tr>
      <w:tr w:rsidR="00C536E4" w:rsidRPr="00651C59" w14:paraId="4CBD49D9" w14:textId="77777777" w:rsidTr="00344115">
        <w:tc>
          <w:tcPr>
            <w:tcW w:w="9350" w:type="dxa"/>
            <w:gridSpan w:val="3"/>
            <w:shd w:val="clear" w:color="auto" w:fill="E7E6E6" w:themeFill="background2"/>
          </w:tcPr>
          <w:p w14:paraId="4D2CDA3E" w14:textId="49FDF564" w:rsidR="00C536E4" w:rsidRPr="00651C59" w:rsidRDefault="00C536E4" w:rsidP="00C536E4">
            <w:r>
              <w:t>WEEK 8</w:t>
            </w:r>
            <w:r w:rsidRPr="00651C59">
              <w:t xml:space="preserve">: </w:t>
            </w:r>
            <w:r w:rsidR="00C91B5A" w:rsidRPr="00651C59">
              <w:t>Sexism &amp; Intersectionality</w:t>
            </w:r>
          </w:p>
        </w:tc>
      </w:tr>
      <w:tr w:rsidR="00C536E4" w:rsidRPr="00651C59" w14:paraId="53DABD00" w14:textId="77777777" w:rsidTr="00AD17AD">
        <w:tc>
          <w:tcPr>
            <w:tcW w:w="2138" w:type="dxa"/>
          </w:tcPr>
          <w:p w14:paraId="14C6F50F" w14:textId="00610255" w:rsidR="00C536E4" w:rsidRDefault="00C536E4" w:rsidP="00C536E4">
            <w:r>
              <w:t>Tuesday, March 5</w:t>
            </w:r>
          </w:p>
        </w:tc>
        <w:tc>
          <w:tcPr>
            <w:tcW w:w="2993" w:type="dxa"/>
          </w:tcPr>
          <w:p w14:paraId="2FB3F127" w14:textId="539ADD9A" w:rsidR="00C536E4" w:rsidRPr="00651C59" w:rsidRDefault="00C91B5A" w:rsidP="00C536E4">
            <w:r w:rsidRPr="00651C59">
              <w:t>“Act like a lady, Act like a man”</w:t>
            </w:r>
          </w:p>
        </w:tc>
        <w:tc>
          <w:tcPr>
            <w:tcW w:w="4219" w:type="dxa"/>
          </w:tcPr>
          <w:p w14:paraId="22E0E188" w14:textId="77777777" w:rsidR="00C91B5A" w:rsidRDefault="00C91B5A" w:rsidP="00C91B5A">
            <w:pPr>
              <w:rPr>
                <w:i/>
              </w:rPr>
            </w:pPr>
            <w:r w:rsidRPr="00651C59">
              <w:t>RR</w:t>
            </w:r>
            <w:r>
              <w:t xml:space="preserve"> #6</w:t>
            </w:r>
            <w:r w:rsidRPr="00651C59">
              <w:rPr>
                <w:i/>
              </w:rPr>
              <w:t>:</w:t>
            </w:r>
          </w:p>
          <w:p w14:paraId="2838EA89" w14:textId="77777777" w:rsidR="00C91B5A" w:rsidRDefault="00C91B5A" w:rsidP="00C91B5A">
            <w:pPr>
              <w:pStyle w:val="ListParagraph"/>
              <w:numPr>
                <w:ilvl w:val="0"/>
                <w:numId w:val="7"/>
              </w:numPr>
            </w:pPr>
            <w:r w:rsidRPr="00C91B5A">
              <w:rPr>
                <w:i/>
              </w:rPr>
              <w:t xml:space="preserve"> Introduction</w:t>
            </w:r>
            <w:r w:rsidRPr="00C91B5A">
              <w:t xml:space="preserve"> by Heather M. Hackman </w:t>
            </w:r>
          </w:p>
          <w:p w14:paraId="2A8A523A" w14:textId="77777777" w:rsidR="00C91B5A" w:rsidRDefault="00C91B5A" w:rsidP="00C91B5A">
            <w:pPr>
              <w:pStyle w:val="ListParagraph"/>
              <w:numPr>
                <w:ilvl w:val="0"/>
                <w:numId w:val="7"/>
              </w:numPr>
            </w:pPr>
            <w:r w:rsidRPr="00C91B5A">
              <w:t xml:space="preserve"> Ch. 60 </w:t>
            </w:r>
            <w:r w:rsidRPr="00C91B5A">
              <w:rPr>
                <w:i/>
              </w:rPr>
              <w:t>Night to his day: The social construction of gender</w:t>
            </w:r>
            <w:r w:rsidRPr="00C91B5A">
              <w:t xml:space="preserve"> by Judith Lorber </w:t>
            </w:r>
          </w:p>
          <w:p w14:paraId="2537418E" w14:textId="1781475A" w:rsidR="00C536E4" w:rsidRDefault="00C91B5A" w:rsidP="00C91B5A">
            <w:r w:rsidRPr="00C91B5A">
              <w:t xml:space="preserve">Ch. 61 </w:t>
            </w:r>
            <w:r w:rsidRPr="00C91B5A">
              <w:rPr>
                <w:i/>
              </w:rPr>
              <w:t>Masculinity as Homophobia: Fear, shame, and silence in the construction of gender identity</w:t>
            </w:r>
            <w:r w:rsidRPr="00C91B5A">
              <w:t xml:space="preserve"> by Michael S. Kimmel</w:t>
            </w:r>
          </w:p>
        </w:tc>
      </w:tr>
      <w:tr w:rsidR="00C536E4" w:rsidRPr="00651C59" w14:paraId="56B7A4AD" w14:textId="77777777" w:rsidTr="00AD17AD">
        <w:tc>
          <w:tcPr>
            <w:tcW w:w="2138" w:type="dxa"/>
          </w:tcPr>
          <w:p w14:paraId="09918FBB" w14:textId="2157E559" w:rsidR="00C536E4" w:rsidRDefault="00C536E4" w:rsidP="00C536E4">
            <w:r>
              <w:t>Thursday, March 7</w:t>
            </w:r>
          </w:p>
        </w:tc>
        <w:tc>
          <w:tcPr>
            <w:tcW w:w="2993" w:type="dxa"/>
          </w:tcPr>
          <w:p w14:paraId="20A88295" w14:textId="53CB6803" w:rsidR="003176C4" w:rsidRDefault="003176C4" w:rsidP="00C536E4">
            <w:r>
              <w:t>Guest Lecture: Ronda Wright</w:t>
            </w:r>
          </w:p>
          <w:p w14:paraId="3043AD89" w14:textId="3F28F0BE" w:rsidR="00C536E4" w:rsidRPr="00651C59" w:rsidRDefault="00C91B5A" w:rsidP="00C536E4">
            <w:r w:rsidRPr="00651C59">
              <w:t>Class Discussion &amp; Mr. Smith Activity</w:t>
            </w:r>
            <w:r w:rsidR="00C56CE9">
              <w:t>/Gillette commercial/Hardees Commercial</w:t>
            </w:r>
          </w:p>
        </w:tc>
        <w:tc>
          <w:tcPr>
            <w:tcW w:w="4219" w:type="dxa"/>
          </w:tcPr>
          <w:p w14:paraId="301F336F" w14:textId="77777777" w:rsidR="00C91B5A" w:rsidRDefault="00C91B5A" w:rsidP="00C91B5A">
            <w:r w:rsidRPr="00651C59">
              <w:t>RR</w:t>
            </w:r>
            <w:r>
              <w:t xml:space="preserve"> #7</w:t>
            </w:r>
            <w:r w:rsidRPr="00651C59">
              <w:t xml:space="preserve">: </w:t>
            </w:r>
          </w:p>
          <w:p w14:paraId="380508DC" w14:textId="77777777" w:rsidR="00C91B5A" w:rsidRDefault="00C91B5A" w:rsidP="00C91B5A">
            <w:pPr>
              <w:pStyle w:val="ListParagraph"/>
              <w:numPr>
                <w:ilvl w:val="0"/>
                <w:numId w:val="6"/>
              </w:numPr>
            </w:pPr>
            <w:r w:rsidRPr="00C91B5A">
              <w:t xml:space="preserve">Ch. 64 </w:t>
            </w:r>
            <w:r w:rsidRPr="00C91B5A">
              <w:rPr>
                <w:i/>
              </w:rPr>
              <w:t>Violence against women is a men’s issue</w:t>
            </w:r>
            <w:r w:rsidRPr="00C91B5A">
              <w:t xml:space="preserve"> by Jackson Katz</w:t>
            </w:r>
          </w:p>
          <w:p w14:paraId="3431AA1A" w14:textId="77777777" w:rsidR="00C91B5A" w:rsidRDefault="00C91B5A" w:rsidP="00C91B5A">
            <w:pPr>
              <w:pStyle w:val="ListParagraph"/>
              <w:numPr>
                <w:ilvl w:val="0"/>
                <w:numId w:val="6"/>
              </w:numPr>
            </w:pPr>
            <w:r w:rsidRPr="00C91B5A">
              <w:t xml:space="preserve">Ch. 69 </w:t>
            </w:r>
            <w:r w:rsidRPr="00C91B5A">
              <w:rPr>
                <w:i/>
              </w:rPr>
              <w:t>He works, she works, but what different impressions they make</w:t>
            </w:r>
            <w:r w:rsidRPr="00C91B5A">
              <w:t xml:space="preserve"> by Gwyn Kirk &amp; Margo </w:t>
            </w:r>
            <w:proofErr w:type="spellStart"/>
            <w:r w:rsidRPr="00C91B5A">
              <w:t>Okazawa</w:t>
            </w:r>
            <w:proofErr w:type="spellEnd"/>
            <w:r w:rsidRPr="00C91B5A">
              <w:t>-Rey</w:t>
            </w:r>
          </w:p>
          <w:p w14:paraId="70577A8A" w14:textId="77777777" w:rsidR="00C91B5A" w:rsidRDefault="00C91B5A" w:rsidP="00C91B5A">
            <w:pPr>
              <w:pStyle w:val="ListParagraph"/>
              <w:numPr>
                <w:ilvl w:val="0"/>
                <w:numId w:val="6"/>
              </w:numPr>
            </w:pPr>
            <w:r w:rsidRPr="00C91B5A">
              <w:t xml:space="preserve">Ch. 80 </w:t>
            </w:r>
            <w:r w:rsidRPr="00C91B5A">
              <w:rPr>
                <w:i/>
              </w:rPr>
              <w:t>Sport: Where Men are Men and Women Are Trespassers</w:t>
            </w:r>
            <w:r w:rsidRPr="00C91B5A">
              <w:t xml:space="preserve"> </w:t>
            </w:r>
            <w:proofErr w:type="gramStart"/>
            <w:r w:rsidRPr="00C91B5A">
              <w:t>By</w:t>
            </w:r>
            <w:proofErr w:type="gramEnd"/>
            <w:r w:rsidRPr="00C91B5A">
              <w:t xml:space="preserve"> Pat Griffin</w:t>
            </w:r>
          </w:p>
          <w:p w14:paraId="6704EAD4" w14:textId="77777777" w:rsidR="00C91B5A" w:rsidRPr="00C91B5A" w:rsidRDefault="00C91B5A" w:rsidP="00C91B5A">
            <w:pPr>
              <w:pStyle w:val="ListParagraph"/>
              <w:numPr>
                <w:ilvl w:val="0"/>
                <w:numId w:val="6"/>
              </w:numPr>
            </w:pPr>
            <w:r w:rsidRPr="00C91B5A">
              <w:t xml:space="preserve">Ch. 81 </w:t>
            </w:r>
            <w:r w:rsidRPr="00C91B5A">
              <w:rPr>
                <w:i/>
              </w:rPr>
              <w:t>Real Men and Pink Suits</w:t>
            </w:r>
          </w:p>
          <w:p w14:paraId="42B1BA08" w14:textId="77777777" w:rsidR="00C91B5A" w:rsidRPr="00651C59" w:rsidRDefault="00C91B5A" w:rsidP="00C91B5A">
            <w:r>
              <w:t>***optional***(Read for fun)</w:t>
            </w:r>
            <w:r w:rsidRPr="00651C59">
              <w:t xml:space="preserve">: Ch. 65 </w:t>
            </w:r>
            <w:r w:rsidRPr="00651C59">
              <w:rPr>
                <w:i/>
              </w:rPr>
              <w:t xml:space="preserve">Out-of-body image </w:t>
            </w:r>
            <w:r w:rsidRPr="00651C59">
              <w:t>by Caroline Heldman</w:t>
            </w:r>
          </w:p>
          <w:p w14:paraId="2F6527E1" w14:textId="77777777" w:rsidR="00C536E4" w:rsidRPr="00651C59" w:rsidRDefault="00C536E4" w:rsidP="00C536E4"/>
        </w:tc>
      </w:tr>
      <w:tr w:rsidR="00C536E4" w:rsidRPr="00651C59" w14:paraId="3EFEEDF5" w14:textId="77777777" w:rsidTr="00AD17AD">
        <w:trPr>
          <w:trHeight w:val="539"/>
        </w:trPr>
        <w:tc>
          <w:tcPr>
            <w:tcW w:w="9350" w:type="dxa"/>
            <w:gridSpan w:val="3"/>
            <w:shd w:val="clear" w:color="auto" w:fill="E7E6E6" w:themeFill="background2"/>
          </w:tcPr>
          <w:p w14:paraId="5E3554B1" w14:textId="7B39CDF9" w:rsidR="00C536E4" w:rsidRPr="00651C59" w:rsidRDefault="00C536E4" w:rsidP="00C536E4">
            <w:r>
              <w:t>WEEK 9</w:t>
            </w:r>
            <w:r w:rsidRPr="00651C59">
              <w:t xml:space="preserve">: </w:t>
            </w:r>
            <w:r w:rsidR="002504B2">
              <w:t>Spring Break!</w:t>
            </w:r>
          </w:p>
        </w:tc>
      </w:tr>
      <w:tr w:rsidR="00C536E4" w:rsidRPr="00651C59" w14:paraId="115B0CD0" w14:textId="77777777" w:rsidTr="00AD17AD">
        <w:tc>
          <w:tcPr>
            <w:tcW w:w="2138" w:type="dxa"/>
          </w:tcPr>
          <w:p w14:paraId="54FB99CF" w14:textId="40EDA7A2" w:rsidR="00C536E4" w:rsidRPr="00651C59" w:rsidRDefault="00C536E4" w:rsidP="00C536E4">
            <w:r>
              <w:t>Tuesday, March 12</w:t>
            </w:r>
          </w:p>
        </w:tc>
        <w:tc>
          <w:tcPr>
            <w:tcW w:w="2993" w:type="dxa"/>
          </w:tcPr>
          <w:p w14:paraId="534870D1" w14:textId="0C8D9EB3" w:rsidR="00C536E4" w:rsidRPr="00651C59" w:rsidRDefault="002504B2" w:rsidP="00C536E4">
            <w:r>
              <w:t>No Class-Spring Break!</w:t>
            </w:r>
          </w:p>
        </w:tc>
        <w:tc>
          <w:tcPr>
            <w:tcW w:w="4219" w:type="dxa"/>
          </w:tcPr>
          <w:p w14:paraId="2F2AA079" w14:textId="270785E8" w:rsidR="00C536E4" w:rsidRPr="00651C59" w:rsidRDefault="00C536E4" w:rsidP="002504B2">
            <w:pPr>
              <w:pStyle w:val="ListParagraph"/>
            </w:pPr>
          </w:p>
        </w:tc>
      </w:tr>
      <w:tr w:rsidR="00C536E4" w:rsidRPr="00651C59" w14:paraId="4060B07B" w14:textId="77777777" w:rsidTr="00AD17AD">
        <w:tc>
          <w:tcPr>
            <w:tcW w:w="2138" w:type="dxa"/>
          </w:tcPr>
          <w:p w14:paraId="6D074CA5" w14:textId="04779DC2" w:rsidR="00C536E4" w:rsidRPr="00651C59" w:rsidRDefault="00C536E4" w:rsidP="00C536E4">
            <w:r>
              <w:lastRenderedPageBreak/>
              <w:t>Thursday, March 14</w:t>
            </w:r>
          </w:p>
        </w:tc>
        <w:tc>
          <w:tcPr>
            <w:tcW w:w="2993" w:type="dxa"/>
          </w:tcPr>
          <w:p w14:paraId="4C1441EA" w14:textId="0321B4C4" w:rsidR="00C536E4" w:rsidRPr="00E9592E" w:rsidRDefault="002504B2" w:rsidP="00C536E4">
            <w:r>
              <w:t>No Class-Spring Break!</w:t>
            </w:r>
          </w:p>
        </w:tc>
        <w:tc>
          <w:tcPr>
            <w:tcW w:w="4219" w:type="dxa"/>
          </w:tcPr>
          <w:p w14:paraId="6628A577" w14:textId="3A6277EE" w:rsidR="002504B2" w:rsidRPr="002504B2" w:rsidRDefault="002504B2" w:rsidP="002504B2">
            <w:pPr>
              <w:contextualSpacing/>
            </w:pPr>
          </w:p>
        </w:tc>
      </w:tr>
      <w:tr w:rsidR="00C536E4" w:rsidRPr="00651C59" w14:paraId="558A1B10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585F27E3" w14:textId="5ADB67D7" w:rsidR="00C536E4" w:rsidRPr="00651C59" w:rsidRDefault="00C536E4" w:rsidP="00C536E4">
            <w:r>
              <w:t>WEEK 10</w:t>
            </w:r>
            <w:r w:rsidRPr="00651C59">
              <w:t xml:space="preserve">: </w:t>
            </w:r>
            <w:r w:rsidR="002504B2" w:rsidRPr="00651C59">
              <w:t>Heterosexism &amp; Transgender Inequality</w:t>
            </w:r>
          </w:p>
        </w:tc>
      </w:tr>
      <w:tr w:rsidR="00C536E4" w:rsidRPr="00651C59" w14:paraId="747403EE" w14:textId="77777777" w:rsidTr="00AD17AD">
        <w:tc>
          <w:tcPr>
            <w:tcW w:w="2138" w:type="dxa"/>
          </w:tcPr>
          <w:p w14:paraId="2E3D085C" w14:textId="4721CAD4" w:rsidR="00C536E4" w:rsidRPr="00651C59" w:rsidRDefault="00C536E4" w:rsidP="00C536E4">
            <w:r>
              <w:t>Tuesday, March 19</w:t>
            </w:r>
          </w:p>
        </w:tc>
        <w:tc>
          <w:tcPr>
            <w:tcW w:w="2993" w:type="dxa"/>
          </w:tcPr>
          <w:p w14:paraId="61CF00A6" w14:textId="5D58D724" w:rsidR="0067218D" w:rsidRDefault="0067218D" w:rsidP="0067218D">
            <w:r>
              <w:t>*Watch Ivan Coyote videos</w:t>
            </w:r>
          </w:p>
          <w:p w14:paraId="76767933" w14:textId="58C0C177" w:rsidR="0067218D" w:rsidRPr="00651C59" w:rsidRDefault="00C56CE9" w:rsidP="00C536E4">
            <w:r>
              <w:t>Heteronormativity: How are we socialized? Critical analysis of children’s media</w:t>
            </w:r>
          </w:p>
        </w:tc>
        <w:tc>
          <w:tcPr>
            <w:tcW w:w="4219" w:type="dxa"/>
          </w:tcPr>
          <w:p w14:paraId="15BB1E73" w14:textId="77777777" w:rsidR="002504B2" w:rsidRDefault="002504B2" w:rsidP="002504B2">
            <w:r w:rsidRPr="00651C59">
              <w:t>RR</w:t>
            </w:r>
            <w:r>
              <w:t xml:space="preserve"> #8</w:t>
            </w:r>
            <w:r w:rsidRPr="00651C59">
              <w:t xml:space="preserve">: </w:t>
            </w:r>
          </w:p>
          <w:p w14:paraId="468BE297" w14:textId="77777777" w:rsidR="002504B2" w:rsidRPr="002504B2" w:rsidRDefault="002504B2" w:rsidP="002504B2">
            <w:pPr>
              <w:pStyle w:val="ListParagraph"/>
              <w:numPr>
                <w:ilvl w:val="0"/>
                <w:numId w:val="10"/>
              </w:numPr>
            </w:pPr>
            <w:r w:rsidRPr="002504B2">
              <w:rPr>
                <w:i/>
              </w:rPr>
              <w:t xml:space="preserve">Are you Culturally </w:t>
            </w:r>
            <w:proofErr w:type="gramStart"/>
            <w:r w:rsidRPr="002504B2">
              <w:rPr>
                <w:i/>
              </w:rPr>
              <w:t>Competent?:</w:t>
            </w:r>
            <w:proofErr w:type="gramEnd"/>
            <w:r w:rsidRPr="002504B2">
              <w:rPr>
                <w:i/>
              </w:rPr>
              <w:t xml:space="preserve"> Understanding the Relationship Between Leisure and the Health of Lesbian, Gay, and Bisexual Individuals</w:t>
            </w:r>
            <w:r w:rsidRPr="002504B2">
              <w:t xml:space="preserve">  By Corey Johnson &amp; Jennifer Waldron (Handout on Blackboard)</w:t>
            </w:r>
          </w:p>
          <w:p w14:paraId="7F809943" w14:textId="77777777" w:rsidR="002504B2" w:rsidRPr="002504B2" w:rsidRDefault="002504B2" w:rsidP="002504B2">
            <w:pPr>
              <w:pStyle w:val="ListParagraph"/>
              <w:numPr>
                <w:ilvl w:val="0"/>
                <w:numId w:val="10"/>
              </w:numPr>
            </w:pPr>
            <w:r w:rsidRPr="002504B2">
              <w:t xml:space="preserve"> Ch. 84 </w:t>
            </w:r>
            <w:r w:rsidRPr="002504B2">
              <w:rPr>
                <w:i/>
              </w:rPr>
              <w:t>Becoming an Ally: A New Examination</w:t>
            </w:r>
            <w:r w:rsidRPr="002504B2">
              <w:t xml:space="preserve"> </w:t>
            </w:r>
            <w:proofErr w:type="gramStart"/>
            <w:r w:rsidRPr="002504B2">
              <w:t>By</w:t>
            </w:r>
            <w:proofErr w:type="gramEnd"/>
            <w:r w:rsidRPr="002504B2">
              <w:t xml:space="preserve"> Nancy Evans &amp; Jaime Washington</w:t>
            </w:r>
          </w:p>
          <w:p w14:paraId="6A5CE247" w14:textId="77777777" w:rsidR="00C536E4" w:rsidRDefault="002504B2" w:rsidP="00C536E4">
            <w:pPr>
              <w:pStyle w:val="ListParagraph"/>
              <w:numPr>
                <w:ilvl w:val="0"/>
                <w:numId w:val="10"/>
              </w:numPr>
            </w:pPr>
            <w:r w:rsidRPr="002504B2">
              <w:t xml:space="preserve"> Ch. 94 </w:t>
            </w:r>
            <w:r w:rsidRPr="002504B2">
              <w:rPr>
                <w:i/>
              </w:rPr>
              <w:t>Calling All Restroom Revolutionaries!</w:t>
            </w:r>
            <w:r w:rsidRPr="002504B2">
              <w:t xml:space="preserve"> By Simone Chess, Alison </w:t>
            </w:r>
            <w:proofErr w:type="spellStart"/>
            <w:r w:rsidRPr="002504B2">
              <w:t>Kafer</w:t>
            </w:r>
            <w:proofErr w:type="spellEnd"/>
            <w:r w:rsidRPr="002504B2">
              <w:t xml:space="preserve">, Jessi </w:t>
            </w:r>
            <w:proofErr w:type="spellStart"/>
            <w:r w:rsidRPr="002504B2">
              <w:t>Quizar</w:t>
            </w:r>
            <w:proofErr w:type="spellEnd"/>
            <w:r w:rsidRPr="002504B2">
              <w:t xml:space="preserve">, and Mattie </w:t>
            </w:r>
            <w:proofErr w:type="spellStart"/>
            <w:r w:rsidRPr="002504B2">
              <w:t>Udora</w:t>
            </w:r>
            <w:proofErr w:type="spellEnd"/>
            <w:r w:rsidRPr="002504B2">
              <w:t xml:space="preserve"> Richardson</w:t>
            </w:r>
          </w:p>
          <w:p w14:paraId="1CF169C9" w14:textId="12180D9B" w:rsidR="004E7045" w:rsidRPr="004E7045" w:rsidRDefault="004E7045" w:rsidP="004E7045">
            <w:pPr>
              <w:ind w:left="360"/>
              <w:rPr>
                <w:b/>
              </w:rPr>
            </w:pPr>
            <w:r>
              <w:rPr>
                <w:b/>
              </w:rPr>
              <w:t>Journal #3 Due: Ivan Coyote/Mr. Smith/Act Like a Lady/Man</w:t>
            </w:r>
          </w:p>
        </w:tc>
      </w:tr>
      <w:tr w:rsidR="00C536E4" w:rsidRPr="00651C59" w14:paraId="5CACFD49" w14:textId="77777777" w:rsidTr="00AD17AD">
        <w:tc>
          <w:tcPr>
            <w:tcW w:w="2138" w:type="dxa"/>
          </w:tcPr>
          <w:p w14:paraId="21C7BF58" w14:textId="19477CD7" w:rsidR="00C536E4" w:rsidRPr="00651C59" w:rsidRDefault="00C536E4" w:rsidP="00C536E4">
            <w:r w:rsidRPr="00651C59">
              <w:t xml:space="preserve">Thursday, </w:t>
            </w:r>
            <w:r>
              <w:t>March 21</w:t>
            </w:r>
          </w:p>
        </w:tc>
        <w:tc>
          <w:tcPr>
            <w:tcW w:w="2993" w:type="dxa"/>
          </w:tcPr>
          <w:p w14:paraId="07044C71" w14:textId="4ADEAEE9" w:rsidR="00C536E4" w:rsidRPr="00C56CE9" w:rsidRDefault="00C56CE9" w:rsidP="00C536E4">
            <w:r w:rsidRPr="00C56CE9">
              <w:t>David Wynn (guest speaker)</w:t>
            </w:r>
            <w:r w:rsidR="001D70FF">
              <w:t>-Diversity in the outdoors &amp; Wilderness Therapy</w:t>
            </w:r>
          </w:p>
        </w:tc>
        <w:tc>
          <w:tcPr>
            <w:tcW w:w="4219" w:type="dxa"/>
          </w:tcPr>
          <w:p w14:paraId="401ABC0C" w14:textId="3A6A3AF4" w:rsidR="002504B2" w:rsidRPr="00651C59" w:rsidRDefault="00C56CE9" w:rsidP="002504B2">
            <w:r>
              <w:t>RR #9: 5 Ways to Make the Outdoors More Inclusive (on Bb)-The Atlantic</w:t>
            </w:r>
          </w:p>
        </w:tc>
      </w:tr>
      <w:tr w:rsidR="00C536E4" w:rsidRPr="00651C59" w14:paraId="3C3095BC" w14:textId="77777777" w:rsidTr="00344115">
        <w:tc>
          <w:tcPr>
            <w:tcW w:w="9350" w:type="dxa"/>
            <w:gridSpan w:val="3"/>
            <w:shd w:val="clear" w:color="auto" w:fill="E7E6E6" w:themeFill="background2"/>
          </w:tcPr>
          <w:p w14:paraId="737DCD0E" w14:textId="6AED0E4A" w:rsidR="00C536E4" w:rsidRPr="00651C59" w:rsidRDefault="00C536E4" w:rsidP="00C536E4">
            <w:r>
              <w:t>WEEK 11: Racism</w:t>
            </w:r>
          </w:p>
        </w:tc>
      </w:tr>
      <w:tr w:rsidR="00C536E4" w:rsidRPr="00651C59" w14:paraId="614A8649" w14:textId="77777777" w:rsidTr="00AD17AD">
        <w:tc>
          <w:tcPr>
            <w:tcW w:w="2138" w:type="dxa"/>
          </w:tcPr>
          <w:p w14:paraId="2EED2CAF" w14:textId="4A7E4FBB" w:rsidR="00C536E4" w:rsidRPr="00651C59" w:rsidRDefault="00C536E4" w:rsidP="00C536E4">
            <w:r>
              <w:t>Tuesday, March 26</w:t>
            </w:r>
          </w:p>
        </w:tc>
        <w:tc>
          <w:tcPr>
            <w:tcW w:w="2993" w:type="dxa"/>
          </w:tcPr>
          <w:p w14:paraId="70F9189C" w14:textId="77777777" w:rsidR="00C536E4" w:rsidRDefault="002504B2" w:rsidP="00C536E4">
            <w:r>
              <w:t>Blue Eyes/Brown Eyes: Intro to Jane Elliot Class Discussion</w:t>
            </w:r>
          </w:p>
          <w:p w14:paraId="29F0829E" w14:textId="77777777" w:rsidR="0067218D" w:rsidRDefault="0067218D" w:rsidP="00C536E4">
            <w:r>
              <w:t>*</w:t>
            </w:r>
            <w:proofErr w:type="gramStart"/>
            <w:r>
              <w:t>*?Possible</w:t>
            </w:r>
            <w:proofErr w:type="gramEnd"/>
            <w:r>
              <w:t xml:space="preserve"> pop culture discussion?**</w:t>
            </w:r>
          </w:p>
          <w:p w14:paraId="5BD7F1D1" w14:textId="423EC96F" w:rsidR="0067218D" w:rsidRPr="00651C59" w:rsidRDefault="0067218D" w:rsidP="00C536E4">
            <w:r>
              <w:t>Childish Gambino?</w:t>
            </w:r>
          </w:p>
        </w:tc>
        <w:tc>
          <w:tcPr>
            <w:tcW w:w="4219" w:type="dxa"/>
          </w:tcPr>
          <w:p w14:paraId="25784636" w14:textId="4650B68B" w:rsidR="002504B2" w:rsidRDefault="002504B2" w:rsidP="002504B2">
            <w:r w:rsidRPr="00651C59">
              <w:t>RR</w:t>
            </w:r>
            <w:r>
              <w:t xml:space="preserve"> #</w:t>
            </w:r>
            <w:r w:rsidR="00C56CE9">
              <w:t>10</w:t>
            </w:r>
            <w:r w:rsidRPr="00651C59">
              <w:t xml:space="preserve">: </w:t>
            </w:r>
          </w:p>
          <w:p w14:paraId="453C0E89" w14:textId="77777777" w:rsidR="002504B2" w:rsidRDefault="002504B2" w:rsidP="002504B2">
            <w:pPr>
              <w:pStyle w:val="ListParagraph"/>
              <w:numPr>
                <w:ilvl w:val="0"/>
                <w:numId w:val="9"/>
              </w:numPr>
            </w:pPr>
            <w:r w:rsidRPr="002504B2">
              <w:t>Ch. 8</w:t>
            </w:r>
            <w:r w:rsidRPr="002504B2">
              <w:rPr>
                <w:i/>
              </w:rPr>
              <w:t xml:space="preserve"> Defining racism: “Can we talk?”</w:t>
            </w:r>
            <w:r w:rsidRPr="002504B2">
              <w:t xml:space="preserve"> by Beverly Daniel Tatum </w:t>
            </w:r>
            <w:r>
              <w:t>2)</w:t>
            </w:r>
          </w:p>
          <w:p w14:paraId="27F94FEB" w14:textId="77777777" w:rsidR="00C536E4" w:rsidRDefault="002504B2" w:rsidP="002504B2">
            <w:pPr>
              <w:pStyle w:val="ListParagraph"/>
              <w:numPr>
                <w:ilvl w:val="0"/>
                <w:numId w:val="9"/>
              </w:numPr>
            </w:pPr>
            <w:r w:rsidRPr="002504B2">
              <w:t xml:space="preserve">Ch. 21 </w:t>
            </w:r>
            <w:r w:rsidRPr="002504B2">
              <w:rPr>
                <w:i/>
              </w:rPr>
              <w:t>Waking up white: What it means to accept your legacy, for better or worse.</w:t>
            </w:r>
            <w:r w:rsidRPr="002504B2">
              <w:t xml:space="preserve"> By Jan </w:t>
            </w:r>
            <w:proofErr w:type="spellStart"/>
            <w:r w:rsidRPr="002504B2">
              <w:t>Arminio</w:t>
            </w:r>
            <w:proofErr w:type="spellEnd"/>
          </w:p>
          <w:p w14:paraId="5EE2F15A" w14:textId="77777777" w:rsidR="0067218D" w:rsidRDefault="0067218D" w:rsidP="0067218D">
            <w:r>
              <w:t>*For class: Bring one example in pop culture*</w:t>
            </w:r>
          </w:p>
          <w:p w14:paraId="0664BA44" w14:textId="4351F79E" w:rsidR="00C56CE9" w:rsidRPr="0067218D" w:rsidRDefault="00C56CE9" w:rsidP="0067218D">
            <w:r>
              <w:rPr>
                <w:b/>
              </w:rPr>
              <w:t>Self as Other Paper Due</w:t>
            </w:r>
          </w:p>
        </w:tc>
      </w:tr>
      <w:tr w:rsidR="00C536E4" w:rsidRPr="00651C59" w14:paraId="41804397" w14:textId="77777777" w:rsidTr="00AD17AD">
        <w:tc>
          <w:tcPr>
            <w:tcW w:w="2138" w:type="dxa"/>
          </w:tcPr>
          <w:p w14:paraId="030E9895" w14:textId="3782D447" w:rsidR="00C536E4" w:rsidRPr="00651C59" w:rsidRDefault="00C536E4" w:rsidP="00C536E4">
            <w:r>
              <w:t>Thursday, March 28</w:t>
            </w:r>
          </w:p>
        </w:tc>
        <w:tc>
          <w:tcPr>
            <w:tcW w:w="2993" w:type="dxa"/>
          </w:tcPr>
          <w:p w14:paraId="32ED613A" w14:textId="77777777" w:rsidR="002504B2" w:rsidRDefault="002504B2" w:rsidP="002504B2">
            <w:r w:rsidRPr="00651C59">
              <w:t xml:space="preserve">Class Discussion </w:t>
            </w:r>
          </w:p>
          <w:p w14:paraId="62003B7B" w14:textId="0BA5849B" w:rsidR="00C536E4" w:rsidRPr="00651C59" w:rsidRDefault="002504B2" w:rsidP="002504B2">
            <w:r w:rsidRPr="005B5D12">
              <w:rPr>
                <w:b/>
              </w:rPr>
              <w:t>Group</w:t>
            </w:r>
            <w:r>
              <w:rPr>
                <w:b/>
              </w:rPr>
              <w:t xml:space="preserve">s </w:t>
            </w:r>
            <w:r w:rsidR="000D4F6B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="000D4F6B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  <w:r w:rsidR="000D4F6B">
              <w:rPr>
                <w:b/>
              </w:rPr>
              <w:t>6</w:t>
            </w:r>
            <w:r w:rsidRPr="005B5D12">
              <w:rPr>
                <w:b/>
              </w:rPr>
              <w:t xml:space="preserve"> Presentation: Indian Mascot Debate</w:t>
            </w:r>
          </w:p>
        </w:tc>
        <w:tc>
          <w:tcPr>
            <w:tcW w:w="4219" w:type="dxa"/>
          </w:tcPr>
          <w:p w14:paraId="56BE0EE3" w14:textId="0E4275C2" w:rsidR="002504B2" w:rsidRDefault="002504B2" w:rsidP="002504B2">
            <w:r w:rsidRPr="00651C59">
              <w:t>RR</w:t>
            </w:r>
            <w:r>
              <w:t xml:space="preserve"> #1</w:t>
            </w:r>
            <w:r w:rsidR="00C56CE9">
              <w:t>1</w:t>
            </w:r>
            <w:r w:rsidRPr="00651C59">
              <w:t xml:space="preserve">: </w:t>
            </w:r>
          </w:p>
          <w:p w14:paraId="7F01E635" w14:textId="77777777" w:rsidR="002504B2" w:rsidRDefault="002504B2" w:rsidP="002504B2">
            <w:pPr>
              <w:pStyle w:val="ListParagraph"/>
              <w:numPr>
                <w:ilvl w:val="0"/>
                <w:numId w:val="11"/>
              </w:numPr>
            </w:pPr>
            <w:r w:rsidRPr="002504B2">
              <w:t xml:space="preserve">Ch. 23 </w:t>
            </w:r>
            <w:proofErr w:type="spellStart"/>
            <w:r w:rsidRPr="002504B2">
              <w:rPr>
                <w:i/>
              </w:rPr>
              <w:t>FLEXing</w:t>
            </w:r>
            <w:proofErr w:type="spellEnd"/>
            <w:r w:rsidRPr="002504B2">
              <w:rPr>
                <w:i/>
              </w:rPr>
              <w:t xml:space="preserve"> cross-cultural communication</w:t>
            </w:r>
            <w:r w:rsidRPr="002504B2">
              <w:t xml:space="preserve"> by Carmelita (Rosie) Castaneda</w:t>
            </w:r>
          </w:p>
          <w:p w14:paraId="3DF6D619" w14:textId="040223C6" w:rsidR="00C536E4" w:rsidRPr="002504B2" w:rsidRDefault="002504B2" w:rsidP="00C536E4">
            <w:pPr>
              <w:pStyle w:val="ListParagraph"/>
              <w:numPr>
                <w:ilvl w:val="0"/>
                <w:numId w:val="11"/>
              </w:numPr>
            </w:pPr>
            <w:r w:rsidRPr="002504B2">
              <w:t>Ch. 10</w:t>
            </w:r>
            <w:r w:rsidRPr="002504B2">
              <w:rPr>
                <w:i/>
              </w:rPr>
              <w:t xml:space="preserve"> Symbolic racism, history, and reality: The real problem with Indian Mascots</w:t>
            </w:r>
            <w:r w:rsidRPr="002504B2">
              <w:t xml:space="preserve"> by Kimberly </w:t>
            </w:r>
            <w:proofErr w:type="spellStart"/>
            <w:r w:rsidRPr="002504B2">
              <w:t>Roppolo</w:t>
            </w:r>
            <w:proofErr w:type="spellEnd"/>
          </w:p>
        </w:tc>
      </w:tr>
      <w:tr w:rsidR="00C536E4" w:rsidRPr="00651C59" w14:paraId="56E25061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70ADCEC5" w14:textId="52D50F9C" w:rsidR="00C536E4" w:rsidRPr="00651C59" w:rsidRDefault="00C536E4" w:rsidP="00C536E4">
            <w:r>
              <w:t>WEEK 12</w:t>
            </w:r>
            <w:r w:rsidRPr="00651C59">
              <w:t>: Disney</w:t>
            </w:r>
            <w:r w:rsidR="0067218D">
              <w:t xml:space="preserve"> </w:t>
            </w:r>
            <w:r w:rsidRPr="00651C59">
              <w:t>&amp; Social Justice</w:t>
            </w:r>
            <w:r w:rsidR="0067218D">
              <w:t>/</w:t>
            </w:r>
            <w:r>
              <w:t xml:space="preserve"> Representations of Native Americans in Film</w:t>
            </w:r>
            <w:r w:rsidR="0067218D">
              <w:t xml:space="preserve"> (Racism Cont.)</w:t>
            </w:r>
          </w:p>
        </w:tc>
      </w:tr>
      <w:tr w:rsidR="00C536E4" w:rsidRPr="00651C59" w14:paraId="6C8A8FEA" w14:textId="77777777" w:rsidTr="00AD17AD">
        <w:tc>
          <w:tcPr>
            <w:tcW w:w="2138" w:type="dxa"/>
          </w:tcPr>
          <w:p w14:paraId="433279F9" w14:textId="44AF1599" w:rsidR="00C536E4" w:rsidRPr="00651C59" w:rsidRDefault="00C536E4" w:rsidP="00C536E4">
            <w:pPr>
              <w:tabs>
                <w:tab w:val="left" w:pos="980"/>
              </w:tabs>
            </w:pPr>
            <w:r>
              <w:lastRenderedPageBreak/>
              <w:t>Tuesday, April 2</w:t>
            </w:r>
          </w:p>
        </w:tc>
        <w:tc>
          <w:tcPr>
            <w:tcW w:w="2993" w:type="dxa"/>
          </w:tcPr>
          <w:p w14:paraId="027E0C0B" w14:textId="77777777" w:rsidR="00C536E4" w:rsidRPr="00651C59" w:rsidRDefault="00C536E4" w:rsidP="00C536E4">
            <w:r w:rsidRPr="00651C59">
              <w:t>Disney Movie: Mickey Mouse Monopoly</w:t>
            </w:r>
          </w:p>
        </w:tc>
        <w:tc>
          <w:tcPr>
            <w:tcW w:w="4219" w:type="dxa"/>
          </w:tcPr>
          <w:p w14:paraId="106307BD" w14:textId="2592F052" w:rsidR="002504B2" w:rsidRDefault="00C56CE9" w:rsidP="00C536E4">
            <w:r>
              <w:t>Readings (no reading response for these, but you need to reference both to get full points for your journal due this week)</w:t>
            </w:r>
            <w:r w:rsidR="00C536E4" w:rsidRPr="00651C59">
              <w:t xml:space="preserve">: </w:t>
            </w:r>
          </w:p>
          <w:p w14:paraId="20DC9D18" w14:textId="77777777" w:rsidR="002504B2" w:rsidRPr="002504B2" w:rsidRDefault="00C536E4" w:rsidP="00C536E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2504B2">
              <w:rPr>
                <w:i/>
              </w:rPr>
              <w:t>Does Disney’s Tonto Reinforce Stereotypes or Overcome Them?</w:t>
            </w:r>
            <w:r w:rsidRPr="002504B2">
              <w:t xml:space="preserve"> (On Bb)</w:t>
            </w:r>
          </w:p>
          <w:p w14:paraId="771ECAF9" w14:textId="74F9F941" w:rsidR="00C536E4" w:rsidRPr="00C5639F" w:rsidRDefault="00C536E4" w:rsidP="00C536E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2504B2">
              <w:t xml:space="preserve"> </w:t>
            </w:r>
            <w:r w:rsidRPr="002504B2">
              <w:rPr>
                <w:i/>
              </w:rPr>
              <w:t>Diversity and Disney: A Rainbow of Race Relations</w:t>
            </w:r>
            <w:r w:rsidRPr="002504B2">
              <w:t xml:space="preserve"> (On Bb)</w:t>
            </w:r>
          </w:p>
          <w:p w14:paraId="34DC2FF8" w14:textId="6DD8FD0E" w:rsidR="00C5639F" w:rsidRPr="001C425E" w:rsidRDefault="00C5639F" w:rsidP="001C425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C425E">
              <w:t xml:space="preserve">The </w:t>
            </w:r>
            <w:proofErr w:type="spellStart"/>
            <w:r w:rsidRPr="001C425E">
              <w:t>Disneyization</w:t>
            </w:r>
            <w:proofErr w:type="spellEnd"/>
            <w:r w:rsidRPr="001C425E">
              <w:t xml:space="preserve"> of Society</w:t>
            </w:r>
          </w:p>
          <w:p w14:paraId="735DB235" w14:textId="058A5BD5" w:rsidR="00C536E4" w:rsidRPr="00651C59" w:rsidRDefault="00C536E4" w:rsidP="00C536E4">
            <w:r w:rsidRPr="00651C59">
              <w:t>Homework: Prep your points for Disney D</w:t>
            </w:r>
            <w:r>
              <w:t>ebate</w:t>
            </w:r>
          </w:p>
        </w:tc>
      </w:tr>
      <w:tr w:rsidR="00C536E4" w:rsidRPr="00651C59" w14:paraId="17FA777D" w14:textId="77777777" w:rsidTr="00AD17AD">
        <w:tc>
          <w:tcPr>
            <w:tcW w:w="2138" w:type="dxa"/>
          </w:tcPr>
          <w:p w14:paraId="1ABFFD2B" w14:textId="1F7CA17B" w:rsidR="00C536E4" w:rsidRPr="00651C59" w:rsidRDefault="00C536E4" w:rsidP="00C536E4">
            <w:pPr>
              <w:tabs>
                <w:tab w:val="left" w:pos="980"/>
              </w:tabs>
            </w:pPr>
            <w:r>
              <w:t>Thursday, April 4</w:t>
            </w:r>
          </w:p>
        </w:tc>
        <w:tc>
          <w:tcPr>
            <w:tcW w:w="2993" w:type="dxa"/>
          </w:tcPr>
          <w:p w14:paraId="52602985" w14:textId="7E81F266" w:rsidR="00C536E4" w:rsidRPr="00651C59" w:rsidRDefault="00C536E4" w:rsidP="00C536E4">
            <w:r w:rsidRPr="00651C59">
              <w:t>Disney D</w:t>
            </w:r>
            <w:r>
              <w:t>ebate</w:t>
            </w:r>
          </w:p>
        </w:tc>
        <w:tc>
          <w:tcPr>
            <w:tcW w:w="4219" w:type="dxa"/>
          </w:tcPr>
          <w:p w14:paraId="4E25B76C" w14:textId="5A088F03" w:rsidR="00C536E4" w:rsidRPr="004E7045" w:rsidRDefault="00C56CE9" w:rsidP="00C536E4">
            <w:pPr>
              <w:rPr>
                <w:b/>
              </w:rPr>
            </w:pPr>
            <w:r w:rsidRPr="004E7045">
              <w:rPr>
                <w:b/>
              </w:rPr>
              <w:t xml:space="preserve">Journal # </w:t>
            </w:r>
            <w:r w:rsidR="004E7045" w:rsidRPr="004E7045">
              <w:rPr>
                <w:b/>
              </w:rPr>
              <w:t xml:space="preserve">4 </w:t>
            </w:r>
            <w:r w:rsidR="00C536E4" w:rsidRPr="004E7045">
              <w:rPr>
                <w:b/>
              </w:rPr>
              <w:t>Due: Preparation for Disney Debate</w:t>
            </w:r>
          </w:p>
        </w:tc>
      </w:tr>
      <w:tr w:rsidR="00C536E4" w:rsidRPr="00651C59" w14:paraId="27FFC92A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7EC6B44C" w14:textId="6E353A86" w:rsidR="00C536E4" w:rsidRPr="00651C59" w:rsidRDefault="00C536E4" w:rsidP="00C536E4">
            <w:r>
              <w:t>WEEK 13</w:t>
            </w:r>
            <w:r w:rsidRPr="00651C59">
              <w:t>: Ableism</w:t>
            </w:r>
          </w:p>
        </w:tc>
      </w:tr>
      <w:tr w:rsidR="00C536E4" w:rsidRPr="00651C59" w14:paraId="22C1C1BF" w14:textId="77777777" w:rsidTr="00AD17AD">
        <w:tc>
          <w:tcPr>
            <w:tcW w:w="2138" w:type="dxa"/>
          </w:tcPr>
          <w:p w14:paraId="1AD505FC" w14:textId="75692AC2" w:rsidR="00C536E4" w:rsidRPr="00651C59" w:rsidRDefault="00C536E4" w:rsidP="00C536E4">
            <w:pPr>
              <w:tabs>
                <w:tab w:val="left" w:pos="980"/>
              </w:tabs>
            </w:pPr>
            <w:r>
              <w:t>Tuesday, April 9</w:t>
            </w:r>
          </w:p>
        </w:tc>
        <w:tc>
          <w:tcPr>
            <w:tcW w:w="2993" w:type="dxa"/>
          </w:tcPr>
          <w:p w14:paraId="6D36072D" w14:textId="77777777" w:rsidR="00C536E4" w:rsidRDefault="00C536E4" w:rsidP="00C536E4">
            <w:r w:rsidRPr="00651C59">
              <w:t>Class Discussion</w:t>
            </w:r>
            <w:r w:rsidR="00CB094C">
              <w:t xml:space="preserve">, </w:t>
            </w:r>
            <w:r>
              <w:t>Person-First Language</w:t>
            </w:r>
            <w:r w:rsidR="00CB094C">
              <w:t>, And Ableist Activity</w:t>
            </w:r>
          </w:p>
          <w:p w14:paraId="79535116" w14:textId="760615B3" w:rsidR="003061C5" w:rsidRPr="00651C59" w:rsidRDefault="003061C5" w:rsidP="00C536E4">
            <w:r>
              <w:t>Go over final paper/presentation</w:t>
            </w:r>
          </w:p>
        </w:tc>
        <w:tc>
          <w:tcPr>
            <w:tcW w:w="4219" w:type="dxa"/>
          </w:tcPr>
          <w:p w14:paraId="2624BD22" w14:textId="6FAA2AF9" w:rsidR="00CB094C" w:rsidRDefault="00CB094C" w:rsidP="00C536E4">
            <w:r>
              <w:t>RR #1</w:t>
            </w:r>
            <w:r w:rsidR="00C56CE9">
              <w:t>3</w:t>
            </w:r>
            <w:r>
              <w:t xml:space="preserve">: </w:t>
            </w:r>
          </w:p>
          <w:p w14:paraId="79191C1F" w14:textId="4DD8507A" w:rsidR="00C536E4" w:rsidRPr="00CB094C" w:rsidRDefault="00C536E4" w:rsidP="00CB094C">
            <w:pPr>
              <w:pStyle w:val="ListParagraph"/>
              <w:numPr>
                <w:ilvl w:val="0"/>
                <w:numId w:val="13"/>
              </w:numPr>
            </w:pPr>
            <w:r w:rsidRPr="00CB094C">
              <w:t>Introduction (Ableism) by Carmelita (Rosie) Castaneda, Larissa E. Hopkins, and Madeline L. Peters (5)</w:t>
            </w:r>
          </w:p>
          <w:p w14:paraId="5358BB22" w14:textId="17CDBFE9" w:rsidR="00C536E4" w:rsidRDefault="00C536E4" w:rsidP="00CB094C">
            <w:pPr>
              <w:pStyle w:val="ListParagraph"/>
              <w:numPr>
                <w:ilvl w:val="0"/>
                <w:numId w:val="13"/>
              </w:numPr>
            </w:pPr>
            <w:r w:rsidRPr="00CB094C">
              <w:t>Ch. 103 Gawking, Gaping, Staring by Eli Claire (4)</w:t>
            </w:r>
          </w:p>
          <w:p w14:paraId="15E2396D" w14:textId="2AE20F9A" w:rsidR="00C536E4" w:rsidRPr="00CB094C" w:rsidRDefault="00CB094C" w:rsidP="00C536E4">
            <w:pPr>
              <w:pStyle w:val="ListParagraph"/>
              <w:numPr>
                <w:ilvl w:val="0"/>
                <w:numId w:val="13"/>
              </w:numPr>
            </w:pPr>
            <w:r w:rsidRPr="00CB094C">
              <w:t xml:space="preserve">Ch. 113 Recognizing Ableist Beliefs and Practices and </w:t>
            </w:r>
            <w:proofErr w:type="gramStart"/>
            <w:r w:rsidRPr="00CB094C">
              <w:t>Taking Action</w:t>
            </w:r>
            <w:proofErr w:type="gramEnd"/>
            <w:r w:rsidRPr="00CB094C">
              <w:t xml:space="preserve"> as an Ally by Madeline L. Peters, Carmelita (Rosie) Castaneda, Larissa E. Hopkins, and Aquila McCants (3)</w:t>
            </w:r>
          </w:p>
        </w:tc>
      </w:tr>
      <w:tr w:rsidR="00C536E4" w:rsidRPr="00651C59" w14:paraId="4CA91A1B" w14:textId="77777777" w:rsidTr="00AD17AD">
        <w:tc>
          <w:tcPr>
            <w:tcW w:w="2138" w:type="dxa"/>
          </w:tcPr>
          <w:p w14:paraId="7E328A3C" w14:textId="251C2BC3" w:rsidR="00C536E4" w:rsidRPr="00651C59" w:rsidRDefault="00C536E4" w:rsidP="00C536E4">
            <w:pPr>
              <w:tabs>
                <w:tab w:val="left" w:pos="980"/>
              </w:tabs>
            </w:pPr>
            <w:r>
              <w:t>Thursday, April 1</w:t>
            </w:r>
            <w:r w:rsidR="002504B2">
              <w:t>1</w:t>
            </w:r>
          </w:p>
        </w:tc>
        <w:tc>
          <w:tcPr>
            <w:tcW w:w="2993" w:type="dxa"/>
          </w:tcPr>
          <w:p w14:paraId="73EE156E" w14:textId="1152AC75" w:rsidR="00CB094C" w:rsidRPr="00651C59" w:rsidRDefault="00CB094C" w:rsidP="00C536E4">
            <w:r>
              <w:t xml:space="preserve">No Class-In lieu of this class, we will be attending Rasul </w:t>
            </w:r>
            <w:proofErr w:type="spellStart"/>
            <w:r>
              <w:t>Mowatt’s</w:t>
            </w:r>
            <w:proofErr w:type="spellEnd"/>
            <w:r>
              <w:t xml:space="preserve"> talk</w:t>
            </w:r>
          </w:p>
        </w:tc>
        <w:tc>
          <w:tcPr>
            <w:tcW w:w="4219" w:type="dxa"/>
          </w:tcPr>
          <w:p w14:paraId="0FB9240F" w14:textId="5C8AB399" w:rsidR="00C536E4" w:rsidRPr="00651C59" w:rsidRDefault="00C536E4" w:rsidP="00CB094C"/>
        </w:tc>
      </w:tr>
      <w:tr w:rsidR="00C536E4" w:rsidRPr="00651C59" w14:paraId="11507DAF" w14:textId="77777777" w:rsidTr="00140F9F">
        <w:tc>
          <w:tcPr>
            <w:tcW w:w="9350" w:type="dxa"/>
            <w:gridSpan w:val="3"/>
            <w:shd w:val="clear" w:color="auto" w:fill="E7E6E6" w:themeFill="background2"/>
          </w:tcPr>
          <w:p w14:paraId="5B92298A" w14:textId="3289AB81" w:rsidR="00C536E4" w:rsidRPr="00651C59" w:rsidRDefault="00C536E4" w:rsidP="00C536E4">
            <w:r>
              <w:t xml:space="preserve">WEEK 14: </w:t>
            </w:r>
            <w:r w:rsidR="0067218D">
              <w:t>Holiday week</w:t>
            </w:r>
          </w:p>
        </w:tc>
      </w:tr>
      <w:tr w:rsidR="00C536E4" w:rsidRPr="00651C59" w14:paraId="25A255FF" w14:textId="77777777" w:rsidTr="00AD17AD">
        <w:tc>
          <w:tcPr>
            <w:tcW w:w="2138" w:type="dxa"/>
          </w:tcPr>
          <w:p w14:paraId="6484E6E3" w14:textId="19EFBCDB" w:rsidR="00C536E4" w:rsidRDefault="00C536E4" w:rsidP="00C536E4">
            <w:pPr>
              <w:tabs>
                <w:tab w:val="left" w:pos="980"/>
              </w:tabs>
            </w:pPr>
            <w:r>
              <w:t>Tuesday, April 16</w:t>
            </w:r>
          </w:p>
        </w:tc>
        <w:tc>
          <w:tcPr>
            <w:tcW w:w="2993" w:type="dxa"/>
          </w:tcPr>
          <w:p w14:paraId="599A7080" w14:textId="4E8728C8" w:rsidR="00C536E4" w:rsidRDefault="0067218D" w:rsidP="0067218D">
            <w:r>
              <w:t xml:space="preserve">No class-In lieu of this class, we will be attending the Poverty Simulation </w:t>
            </w:r>
          </w:p>
        </w:tc>
        <w:tc>
          <w:tcPr>
            <w:tcW w:w="4219" w:type="dxa"/>
          </w:tcPr>
          <w:p w14:paraId="14DAB6C5" w14:textId="34849D14" w:rsidR="00C536E4" w:rsidRPr="00101BAA" w:rsidRDefault="00C536E4" w:rsidP="00C536E4"/>
        </w:tc>
      </w:tr>
      <w:tr w:rsidR="00C536E4" w:rsidRPr="00651C59" w14:paraId="2508AB47" w14:textId="77777777" w:rsidTr="00AD17AD">
        <w:tc>
          <w:tcPr>
            <w:tcW w:w="2138" w:type="dxa"/>
          </w:tcPr>
          <w:p w14:paraId="3CF70483" w14:textId="5C33AE3E" w:rsidR="00C536E4" w:rsidRDefault="00C536E4" w:rsidP="00C536E4">
            <w:pPr>
              <w:tabs>
                <w:tab w:val="left" w:pos="980"/>
              </w:tabs>
            </w:pPr>
            <w:r>
              <w:t>Thursday, April 18</w:t>
            </w:r>
          </w:p>
        </w:tc>
        <w:tc>
          <w:tcPr>
            <w:tcW w:w="2993" w:type="dxa"/>
          </w:tcPr>
          <w:p w14:paraId="6B74F592" w14:textId="738557E3" w:rsidR="00C536E4" w:rsidRPr="0067218D" w:rsidRDefault="0067218D" w:rsidP="00C536E4">
            <w:r>
              <w:t>No class-Easter holiday</w:t>
            </w:r>
          </w:p>
        </w:tc>
        <w:tc>
          <w:tcPr>
            <w:tcW w:w="4219" w:type="dxa"/>
          </w:tcPr>
          <w:p w14:paraId="00FDD608" w14:textId="1C0FEC7D" w:rsidR="00C536E4" w:rsidRPr="00101BAA" w:rsidRDefault="00C536E4" w:rsidP="00C536E4"/>
        </w:tc>
      </w:tr>
      <w:tr w:rsidR="00C536E4" w:rsidRPr="00651C59" w14:paraId="088B2F00" w14:textId="77777777" w:rsidTr="00140F9F">
        <w:tc>
          <w:tcPr>
            <w:tcW w:w="9350" w:type="dxa"/>
            <w:gridSpan w:val="3"/>
            <w:shd w:val="clear" w:color="auto" w:fill="E7E6E6" w:themeFill="background2"/>
          </w:tcPr>
          <w:p w14:paraId="57F2614A" w14:textId="03D6C6A0" w:rsidR="00C536E4" w:rsidRPr="00651C59" w:rsidRDefault="00C536E4" w:rsidP="00C536E4">
            <w:r>
              <w:t xml:space="preserve">WEEK 15: </w:t>
            </w:r>
            <w:r w:rsidR="0067218D">
              <w:t>Current Social Justice Debates</w:t>
            </w:r>
          </w:p>
        </w:tc>
      </w:tr>
      <w:tr w:rsidR="00C536E4" w:rsidRPr="00651C59" w14:paraId="02C396CD" w14:textId="77777777" w:rsidTr="00AD17AD">
        <w:tc>
          <w:tcPr>
            <w:tcW w:w="2138" w:type="dxa"/>
          </w:tcPr>
          <w:p w14:paraId="77E582A6" w14:textId="1922D7FC" w:rsidR="00C536E4" w:rsidRDefault="00C536E4" w:rsidP="00C536E4">
            <w:pPr>
              <w:tabs>
                <w:tab w:val="left" w:pos="980"/>
              </w:tabs>
            </w:pPr>
            <w:r>
              <w:t>Tuesday, April 23</w:t>
            </w:r>
          </w:p>
        </w:tc>
        <w:tc>
          <w:tcPr>
            <w:tcW w:w="2993" w:type="dxa"/>
          </w:tcPr>
          <w:p w14:paraId="3AD21EC8" w14:textId="1CFBE532" w:rsidR="00C536E4" w:rsidRPr="0067218D" w:rsidRDefault="0067218D" w:rsidP="00C536E4">
            <w:pPr>
              <w:rPr>
                <w:b/>
              </w:rPr>
            </w:pPr>
            <w:r>
              <w:rPr>
                <w:b/>
              </w:rPr>
              <w:t xml:space="preserve">Groups </w:t>
            </w:r>
            <w:r w:rsidR="000D4F6B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  <w:r w:rsidR="000D4F6B">
              <w:rPr>
                <w:b/>
              </w:rPr>
              <w:t>8</w:t>
            </w:r>
            <w:r>
              <w:rPr>
                <w:b/>
              </w:rPr>
              <w:t xml:space="preserve">, </w:t>
            </w:r>
            <w:r w:rsidR="000D4F6B">
              <w:rPr>
                <w:b/>
              </w:rPr>
              <w:t>9</w:t>
            </w:r>
            <w:r>
              <w:rPr>
                <w:b/>
              </w:rPr>
              <w:t xml:space="preserve"> Presentation:</w:t>
            </w:r>
            <w:r w:rsidR="007B2DF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Boyscouts</w:t>
            </w:r>
            <w:proofErr w:type="spellEnd"/>
            <w:r>
              <w:rPr>
                <w:b/>
              </w:rPr>
              <w:t xml:space="preserve"> of America Debate</w:t>
            </w:r>
            <w:r w:rsidR="007B2DFD">
              <w:rPr>
                <w:b/>
              </w:rPr>
              <w:t xml:space="preserve"> &amp; Diversity in the Outdoors</w:t>
            </w:r>
          </w:p>
        </w:tc>
        <w:tc>
          <w:tcPr>
            <w:tcW w:w="4219" w:type="dxa"/>
          </w:tcPr>
          <w:p w14:paraId="29F3A311" w14:textId="5E8AC64E" w:rsidR="00C536E4" w:rsidRPr="00101BAA" w:rsidRDefault="0067218D" w:rsidP="00C536E4">
            <w:r>
              <w:t>Reading TBD</w:t>
            </w:r>
          </w:p>
        </w:tc>
      </w:tr>
      <w:tr w:rsidR="00C536E4" w:rsidRPr="00651C59" w14:paraId="34434024" w14:textId="77777777" w:rsidTr="00AD17AD">
        <w:tc>
          <w:tcPr>
            <w:tcW w:w="2138" w:type="dxa"/>
          </w:tcPr>
          <w:p w14:paraId="7600BFA1" w14:textId="5C6FB051" w:rsidR="00C536E4" w:rsidRDefault="00C536E4" w:rsidP="00C536E4">
            <w:pPr>
              <w:tabs>
                <w:tab w:val="left" w:pos="980"/>
              </w:tabs>
            </w:pPr>
            <w:r>
              <w:t>Thursday, April 25</w:t>
            </w:r>
          </w:p>
        </w:tc>
        <w:tc>
          <w:tcPr>
            <w:tcW w:w="2993" w:type="dxa"/>
          </w:tcPr>
          <w:p w14:paraId="15C48CE9" w14:textId="3544C406" w:rsidR="00C536E4" w:rsidRPr="00517681" w:rsidRDefault="0067218D" w:rsidP="00C536E4">
            <w:r>
              <w:rPr>
                <w:b/>
              </w:rPr>
              <w:t>Groups 10</w:t>
            </w:r>
            <w:r w:rsidR="007B2DFD">
              <w:rPr>
                <w:b/>
              </w:rPr>
              <w:t>, 11</w:t>
            </w:r>
            <w:r w:rsidR="000D4F6B">
              <w:rPr>
                <w:b/>
              </w:rPr>
              <w:t>, 12</w:t>
            </w:r>
            <w:r w:rsidRPr="00517681">
              <w:rPr>
                <w:b/>
              </w:rPr>
              <w:t xml:space="preserve"> </w:t>
            </w:r>
            <w:r>
              <w:rPr>
                <w:b/>
              </w:rPr>
              <w:t>Recreational sports, Native American Lands, Sex Tourism, Confederate Flag on Public Lands</w:t>
            </w:r>
          </w:p>
        </w:tc>
        <w:tc>
          <w:tcPr>
            <w:tcW w:w="4219" w:type="dxa"/>
          </w:tcPr>
          <w:p w14:paraId="305E7F37" w14:textId="0B7948FE" w:rsidR="00C536E4" w:rsidRPr="00101BAA" w:rsidRDefault="007B2DFD" w:rsidP="00C536E4">
            <w:r>
              <w:t xml:space="preserve">Suggested </w:t>
            </w:r>
            <w:r w:rsidR="0067218D">
              <w:t xml:space="preserve">Reading: </w:t>
            </w:r>
            <w:r w:rsidR="0067218D" w:rsidRPr="00601855">
              <w:rPr>
                <w:rFonts w:ascii="Times" w:hAnsi="Times"/>
              </w:rPr>
              <w:t>What Will Happen to Stone Mountain, America’s Largest Confederate Memorial? (On Blackboard)</w:t>
            </w:r>
          </w:p>
        </w:tc>
      </w:tr>
      <w:tr w:rsidR="00C536E4" w:rsidRPr="00651C59" w14:paraId="07D67866" w14:textId="77777777" w:rsidTr="00AD17AD">
        <w:tc>
          <w:tcPr>
            <w:tcW w:w="9350" w:type="dxa"/>
            <w:gridSpan w:val="3"/>
            <w:shd w:val="clear" w:color="auto" w:fill="E7E6E6" w:themeFill="background2"/>
          </w:tcPr>
          <w:p w14:paraId="3F465277" w14:textId="32FFCD2A" w:rsidR="00C536E4" w:rsidRPr="00651C59" w:rsidRDefault="00C536E4" w:rsidP="00C536E4">
            <w:r>
              <w:t>WEEK 15</w:t>
            </w:r>
            <w:r w:rsidRPr="00651C59">
              <w:t xml:space="preserve">: </w:t>
            </w:r>
            <w:r w:rsidR="0067218D">
              <w:t xml:space="preserve">Leisure and the Media Popular Representations &amp; </w:t>
            </w:r>
            <w:r w:rsidRPr="00651C59">
              <w:t>Working for Social Justice: Visions &amp; Strategies for Change</w:t>
            </w:r>
          </w:p>
        </w:tc>
      </w:tr>
      <w:tr w:rsidR="00C536E4" w:rsidRPr="00651C59" w14:paraId="12560FBD" w14:textId="77777777" w:rsidTr="00AD17AD">
        <w:tc>
          <w:tcPr>
            <w:tcW w:w="2138" w:type="dxa"/>
          </w:tcPr>
          <w:p w14:paraId="49D59A60" w14:textId="02CD738C" w:rsidR="00C536E4" w:rsidRPr="00651C59" w:rsidRDefault="00C536E4" w:rsidP="00C536E4">
            <w:pPr>
              <w:tabs>
                <w:tab w:val="left" w:pos="980"/>
              </w:tabs>
            </w:pPr>
            <w:r>
              <w:lastRenderedPageBreak/>
              <w:t>Tuesday, April</w:t>
            </w:r>
            <w:r w:rsidRPr="00651C59">
              <w:t xml:space="preserve"> </w:t>
            </w:r>
            <w:r>
              <w:t>30</w:t>
            </w:r>
          </w:p>
        </w:tc>
        <w:tc>
          <w:tcPr>
            <w:tcW w:w="2993" w:type="dxa"/>
          </w:tcPr>
          <w:p w14:paraId="22902CFE" w14:textId="6A5C5031" w:rsidR="00C536E4" w:rsidRPr="00651C59" w:rsidRDefault="0067218D" w:rsidP="0067218D">
            <w:r>
              <w:t>Analysis of Reality TV shows</w:t>
            </w:r>
            <w:r w:rsidR="000D4F6B">
              <w:t>/</w:t>
            </w:r>
            <w:r w:rsidR="000D4F6B" w:rsidRPr="000D4F6B">
              <w:rPr>
                <w:b/>
              </w:rPr>
              <w:t>Group #13 Presentation</w:t>
            </w:r>
            <w:r w:rsidR="000D4F6B">
              <w:t xml:space="preserve">: </w:t>
            </w:r>
            <w:r w:rsidR="000D4F6B">
              <w:rPr>
                <w:b/>
              </w:rPr>
              <w:t>Bechtel Test</w:t>
            </w:r>
          </w:p>
        </w:tc>
        <w:tc>
          <w:tcPr>
            <w:tcW w:w="4219" w:type="dxa"/>
          </w:tcPr>
          <w:p w14:paraId="2C2577D3" w14:textId="77777777" w:rsidR="00C536E4" w:rsidRDefault="0067218D" w:rsidP="0067218D">
            <w:pPr>
              <w:rPr>
                <w:rFonts w:ascii="Times" w:hAnsi="Times"/>
              </w:rPr>
            </w:pPr>
            <w:r w:rsidRPr="0067218D">
              <w:rPr>
                <w:rFonts w:ascii="Times" w:hAnsi="Times"/>
              </w:rPr>
              <w:t>RR# 13: Reality TV chapter (Blackboard)</w:t>
            </w:r>
          </w:p>
          <w:p w14:paraId="0BD8AC48" w14:textId="4D840B01" w:rsidR="004E7045" w:rsidRPr="004E7045" w:rsidRDefault="004E7045" w:rsidP="0067218D">
            <w:pPr>
              <w:rPr>
                <w:b/>
              </w:rPr>
            </w:pPr>
            <w:r w:rsidRPr="004E7045">
              <w:rPr>
                <w:b/>
              </w:rPr>
              <w:t>Journal #5 due: (reflection on Tuesday and Thursday presentations)</w:t>
            </w:r>
          </w:p>
        </w:tc>
      </w:tr>
      <w:tr w:rsidR="00C536E4" w:rsidRPr="00651C59" w14:paraId="088D77D0" w14:textId="77777777" w:rsidTr="00AD17AD">
        <w:tc>
          <w:tcPr>
            <w:tcW w:w="2138" w:type="dxa"/>
          </w:tcPr>
          <w:p w14:paraId="0AA68760" w14:textId="21667831" w:rsidR="00C536E4" w:rsidRPr="00651C59" w:rsidRDefault="00C536E4" w:rsidP="00C536E4">
            <w:pPr>
              <w:tabs>
                <w:tab w:val="left" w:pos="980"/>
              </w:tabs>
            </w:pPr>
            <w:r>
              <w:t>Thursday, May</w:t>
            </w:r>
            <w:r w:rsidRPr="00651C59">
              <w:t xml:space="preserve"> </w:t>
            </w:r>
            <w:r>
              <w:t>2</w:t>
            </w:r>
          </w:p>
        </w:tc>
        <w:tc>
          <w:tcPr>
            <w:tcW w:w="2993" w:type="dxa"/>
          </w:tcPr>
          <w:p w14:paraId="31A42CD1" w14:textId="5D63ED74" w:rsidR="00C536E4" w:rsidRPr="00651C59" w:rsidRDefault="00C536E4" w:rsidP="00C536E4">
            <w:r w:rsidRPr="00651C59">
              <w:t>Action Worksheets</w:t>
            </w:r>
            <w:r>
              <w:t>/Class Celebration</w:t>
            </w:r>
          </w:p>
        </w:tc>
        <w:tc>
          <w:tcPr>
            <w:tcW w:w="4219" w:type="dxa"/>
          </w:tcPr>
          <w:p w14:paraId="63EBB105" w14:textId="77777777" w:rsidR="0067218D" w:rsidRDefault="0067218D" w:rsidP="0067218D">
            <w:r>
              <w:t>RR#14:</w:t>
            </w:r>
          </w:p>
          <w:p w14:paraId="63F2F3FE" w14:textId="77777777" w:rsidR="0067218D" w:rsidRDefault="0067218D" w:rsidP="0067218D">
            <w:pPr>
              <w:pStyle w:val="ListParagraph"/>
              <w:numPr>
                <w:ilvl w:val="0"/>
                <w:numId w:val="15"/>
              </w:numPr>
            </w:pPr>
            <w:r w:rsidRPr="00CB094C">
              <w:t xml:space="preserve">Ch. 128 </w:t>
            </w:r>
            <w:r w:rsidRPr="00CB094C">
              <w:rPr>
                <w:i/>
              </w:rPr>
              <w:t xml:space="preserve">Developing a </w:t>
            </w:r>
            <w:proofErr w:type="spellStart"/>
            <w:r w:rsidRPr="00CB094C">
              <w:rPr>
                <w:i/>
              </w:rPr>
              <w:t>Liberatory</w:t>
            </w:r>
            <w:proofErr w:type="spellEnd"/>
            <w:r w:rsidRPr="00CB094C">
              <w:rPr>
                <w:i/>
              </w:rPr>
              <w:t xml:space="preserve"> Consciousness</w:t>
            </w:r>
            <w:r w:rsidRPr="00CB094C">
              <w:t xml:space="preserve"> by Barbara J. Love (5)</w:t>
            </w:r>
          </w:p>
          <w:p w14:paraId="7A8735AE" w14:textId="77777777" w:rsidR="0067218D" w:rsidRDefault="0067218D" w:rsidP="0067218D">
            <w:pPr>
              <w:pStyle w:val="ListParagraph"/>
              <w:numPr>
                <w:ilvl w:val="0"/>
                <w:numId w:val="15"/>
              </w:numPr>
            </w:pPr>
            <w:r w:rsidRPr="00CB094C">
              <w:t xml:space="preserve">Ch. 130 </w:t>
            </w:r>
            <w:r w:rsidRPr="00CB094C">
              <w:rPr>
                <w:i/>
              </w:rPr>
              <w:t>What Can We Do?</w:t>
            </w:r>
            <w:r w:rsidRPr="00CB094C">
              <w:t xml:space="preserve"> By Allan G. Johnson (6.5)</w:t>
            </w:r>
          </w:p>
          <w:p w14:paraId="30234F52" w14:textId="77777777" w:rsidR="0067218D" w:rsidRDefault="0067218D" w:rsidP="0067218D">
            <w:pPr>
              <w:pStyle w:val="ListParagraph"/>
              <w:numPr>
                <w:ilvl w:val="0"/>
                <w:numId w:val="15"/>
              </w:numPr>
            </w:pPr>
            <w:r w:rsidRPr="00CB094C">
              <w:t xml:space="preserve">Ch. 131 </w:t>
            </w:r>
            <w:r w:rsidRPr="00CB094C">
              <w:rPr>
                <w:i/>
              </w:rPr>
              <w:t>The Cycle of Liberation</w:t>
            </w:r>
            <w:r w:rsidRPr="00CB094C">
              <w:t xml:space="preserve"> by Bobbie </w:t>
            </w:r>
            <w:proofErr w:type="spellStart"/>
            <w:r w:rsidRPr="00CB094C">
              <w:t>Harro</w:t>
            </w:r>
            <w:proofErr w:type="spellEnd"/>
            <w:r w:rsidRPr="00CB094C">
              <w:t xml:space="preserve"> (6.5) </w:t>
            </w:r>
          </w:p>
          <w:p w14:paraId="2C330CE5" w14:textId="77777777" w:rsidR="0067218D" w:rsidRDefault="0067218D" w:rsidP="0067218D">
            <w:pPr>
              <w:pStyle w:val="ListParagraph"/>
              <w:numPr>
                <w:ilvl w:val="0"/>
                <w:numId w:val="15"/>
              </w:numPr>
            </w:pPr>
            <w:r w:rsidRPr="00CB094C">
              <w:t xml:space="preserve">Ch. 132 </w:t>
            </w:r>
            <w:r w:rsidRPr="00CB094C">
              <w:rPr>
                <w:i/>
              </w:rPr>
              <w:t>Courage</w:t>
            </w:r>
            <w:r w:rsidRPr="00CB094C">
              <w:t xml:space="preserve"> by Cornel West (2.5</w:t>
            </w:r>
            <w:r>
              <w:t>)</w:t>
            </w:r>
          </w:p>
          <w:p w14:paraId="02581796" w14:textId="0E218365" w:rsidR="004E7045" w:rsidRPr="004E7045" w:rsidRDefault="0067218D" w:rsidP="004E7045">
            <w:pPr>
              <w:pStyle w:val="ListParagraph"/>
              <w:numPr>
                <w:ilvl w:val="0"/>
                <w:numId w:val="15"/>
              </w:numPr>
            </w:pPr>
            <w:r w:rsidRPr="0067218D">
              <w:t xml:space="preserve">Ch. 133 </w:t>
            </w:r>
            <w:r w:rsidRPr="0067218D">
              <w:rPr>
                <w:i/>
              </w:rPr>
              <w:t>Allies</w:t>
            </w:r>
            <w:r w:rsidRPr="0067218D">
              <w:t xml:space="preserve"> by Gloria E. Anzaldua (2.5)</w:t>
            </w:r>
          </w:p>
        </w:tc>
      </w:tr>
      <w:tr w:rsidR="00C536E4" w:rsidRPr="00651C59" w14:paraId="00D60549" w14:textId="77777777" w:rsidTr="00166E0E">
        <w:tc>
          <w:tcPr>
            <w:tcW w:w="2138" w:type="dxa"/>
            <w:shd w:val="clear" w:color="auto" w:fill="E7E6E6" w:themeFill="background2"/>
          </w:tcPr>
          <w:p w14:paraId="363A2162" w14:textId="5641D27B" w:rsidR="00C536E4" w:rsidRPr="00651C59" w:rsidRDefault="00C536E4" w:rsidP="00C536E4">
            <w:pPr>
              <w:tabs>
                <w:tab w:val="left" w:pos="980"/>
              </w:tabs>
            </w:pPr>
            <w:r w:rsidRPr="00651C59">
              <w:t>FINALS WEEK</w:t>
            </w:r>
          </w:p>
        </w:tc>
        <w:tc>
          <w:tcPr>
            <w:tcW w:w="2993" w:type="dxa"/>
            <w:shd w:val="clear" w:color="auto" w:fill="E7E6E6" w:themeFill="background2"/>
          </w:tcPr>
          <w:p w14:paraId="6F1F8D9F" w14:textId="36348A82" w:rsidR="00C536E4" w:rsidRPr="00651C59" w:rsidRDefault="00C536E4" w:rsidP="00C536E4"/>
        </w:tc>
        <w:tc>
          <w:tcPr>
            <w:tcW w:w="4219" w:type="dxa"/>
            <w:shd w:val="clear" w:color="auto" w:fill="E7E6E6" w:themeFill="background2"/>
          </w:tcPr>
          <w:p w14:paraId="2BC35D10" w14:textId="77777777" w:rsidR="00C536E4" w:rsidRPr="00651C59" w:rsidRDefault="00C536E4" w:rsidP="00C536E4"/>
        </w:tc>
      </w:tr>
      <w:tr w:rsidR="00C536E4" w:rsidRPr="00651C59" w14:paraId="545FF09E" w14:textId="77777777" w:rsidTr="00AD17AD">
        <w:tc>
          <w:tcPr>
            <w:tcW w:w="2138" w:type="dxa"/>
          </w:tcPr>
          <w:p w14:paraId="2D956629" w14:textId="688075D6" w:rsidR="00C536E4" w:rsidRPr="00651C59" w:rsidRDefault="00C536E4" w:rsidP="00C536E4">
            <w:pPr>
              <w:tabs>
                <w:tab w:val="left" w:pos="980"/>
              </w:tabs>
            </w:pPr>
          </w:p>
        </w:tc>
        <w:tc>
          <w:tcPr>
            <w:tcW w:w="2993" w:type="dxa"/>
          </w:tcPr>
          <w:p w14:paraId="577D05EA" w14:textId="487DEED4" w:rsidR="00C536E4" w:rsidRPr="00651C59" w:rsidRDefault="00404C6D" w:rsidP="00C536E4">
            <w:proofErr w:type="gramStart"/>
            <w:r>
              <w:t>IMP:*</w:t>
            </w:r>
            <w:proofErr w:type="gramEnd"/>
            <w:r>
              <w:t xml:space="preserve">*We </w:t>
            </w:r>
            <w:r w:rsidRPr="000D4F6B">
              <w:rPr>
                <w:b/>
              </w:rPr>
              <w:t>will</w:t>
            </w:r>
            <w:r>
              <w:t xml:space="preserve"> meet during our final exam period!**</w:t>
            </w:r>
          </w:p>
        </w:tc>
        <w:tc>
          <w:tcPr>
            <w:tcW w:w="4219" w:type="dxa"/>
          </w:tcPr>
          <w:p w14:paraId="7258D13C" w14:textId="7A77409E" w:rsidR="00C536E4" w:rsidRPr="00FE24C1" w:rsidRDefault="00C536E4" w:rsidP="00C536E4">
            <w:pPr>
              <w:rPr>
                <w:b/>
              </w:rPr>
            </w:pPr>
            <w:r w:rsidRPr="00FE24C1">
              <w:rPr>
                <w:b/>
              </w:rPr>
              <w:t xml:space="preserve">Final </w:t>
            </w:r>
            <w:bookmarkStart w:id="0" w:name="_GoBack"/>
            <w:bookmarkEnd w:id="0"/>
            <w:r w:rsidRPr="00FE24C1">
              <w:rPr>
                <w:b/>
              </w:rPr>
              <w:t>Media Paper &amp; Presentation Due</w:t>
            </w:r>
          </w:p>
        </w:tc>
      </w:tr>
      <w:tr w:rsidR="00C536E4" w:rsidRPr="00651C59" w14:paraId="71EDA284" w14:textId="77777777" w:rsidTr="00166E0E">
        <w:tc>
          <w:tcPr>
            <w:tcW w:w="2138" w:type="dxa"/>
          </w:tcPr>
          <w:p w14:paraId="7F9EC71E" w14:textId="23394286" w:rsidR="00C536E4" w:rsidRPr="00651C59" w:rsidRDefault="00C536E4" w:rsidP="00C536E4">
            <w:pPr>
              <w:tabs>
                <w:tab w:val="left" w:pos="980"/>
              </w:tabs>
            </w:pPr>
          </w:p>
        </w:tc>
        <w:tc>
          <w:tcPr>
            <w:tcW w:w="2993" w:type="dxa"/>
          </w:tcPr>
          <w:p w14:paraId="0949D56B" w14:textId="77777777" w:rsidR="00C536E4" w:rsidRPr="00651C59" w:rsidRDefault="00C536E4" w:rsidP="00C536E4"/>
        </w:tc>
        <w:tc>
          <w:tcPr>
            <w:tcW w:w="4219" w:type="dxa"/>
          </w:tcPr>
          <w:p w14:paraId="708D25BC" w14:textId="5721AC81" w:rsidR="00C536E4" w:rsidRPr="00651C59" w:rsidRDefault="00C536E4" w:rsidP="00C536E4">
            <w:r w:rsidRPr="00651C59">
              <w:sym w:font="Wingdings" w:char="F04A"/>
            </w:r>
            <w:r w:rsidRPr="00651C59">
              <w:t xml:space="preserve"> Enjoy your summer break!</w:t>
            </w:r>
          </w:p>
        </w:tc>
      </w:tr>
    </w:tbl>
    <w:p w14:paraId="26AB0248" w14:textId="77777777" w:rsidR="00FE619B" w:rsidRDefault="000D4F6B"/>
    <w:sectPr w:rsidR="00FE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7C2"/>
    <w:multiLevelType w:val="hybridMultilevel"/>
    <w:tmpl w:val="1AD82984"/>
    <w:lvl w:ilvl="0" w:tplc="33164A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B12"/>
    <w:multiLevelType w:val="hybridMultilevel"/>
    <w:tmpl w:val="2A64C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6F5"/>
    <w:multiLevelType w:val="hybridMultilevel"/>
    <w:tmpl w:val="18FAA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B03"/>
    <w:multiLevelType w:val="hybridMultilevel"/>
    <w:tmpl w:val="752C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2AB0"/>
    <w:multiLevelType w:val="hybridMultilevel"/>
    <w:tmpl w:val="4626B3C0"/>
    <w:lvl w:ilvl="0" w:tplc="0902D64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93F"/>
    <w:multiLevelType w:val="hybridMultilevel"/>
    <w:tmpl w:val="9C6A1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044"/>
    <w:multiLevelType w:val="hybridMultilevel"/>
    <w:tmpl w:val="091AA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0DC6"/>
    <w:multiLevelType w:val="hybridMultilevel"/>
    <w:tmpl w:val="C20CE272"/>
    <w:lvl w:ilvl="0" w:tplc="C7268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35E"/>
    <w:multiLevelType w:val="hybridMultilevel"/>
    <w:tmpl w:val="02CC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476E"/>
    <w:multiLevelType w:val="hybridMultilevel"/>
    <w:tmpl w:val="AF12C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836"/>
    <w:multiLevelType w:val="hybridMultilevel"/>
    <w:tmpl w:val="1AD82984"/>
    <w:lvl w:ilvl="0" w:tplc="33164A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13FB"/>
    <w:multiLevelType w:val="hybridMultilevel"/>
    <w:tmpl w:val="C20CE272"/>
    <w:lvl w:ilvl="0" w:tplc="C7268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67ACA"/>
    <w:multiLevelType w:val="hybridMultilevel"/>
    <w:tmpl w:val="ED5ED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16F5"/>
    <w:multiLevelType w:val="hybridMultilevel"/>
    <w:tmpl w:val="2A64C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1491"/>
    <w:multiLevelType w:val="hybridMultilevel"/>
    <w:tmpl w:val="4D82F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4F"/>
    <w:rsid w:val="00026A14"/>
    <w:rsid w:val="000620B6"/>
    <w:rsid w:val="000D4F6B"/>
    <w:rsid w:val="00124635"/>
    <w:rsid w:val="00160B44"/>
    <w:rsid w:val="00172750"/>
    <w:rsid w:val="001C425E"/>
    <w:rsid w:val="001C7BCD"/>
    <w:rsid w:val="001D70FF"/>
    <w:rsid w:val="002429B8"/>
    <w:rsid w:val="002504B2"/>
    <w:rsid w:val="003061C5"/>
    <w:rsid w:val="003176C4"/>
    <w:rsid w:val="003571C0"/>
    <w:rsid w:val="003A45CB"/>
    <w:rsid w:val="00404C6D"/>
    <w:rsid w:val="004251BB"/>
    <w:rsid w:val="0046744C"/>
    <w:rsid w:val="004E7045"/>
    <w:rsid w:val="00517681"/>
    <w:rsid w:val="005B5D12"/>
    <w:rsid w:val="005E76D6"/>
    <w:rsid w:val="0067218D"/>
    <w:rsid w:val="006964DB"/>
    <w:rsid w:val="00720C1D"/>
    <w:rsid w:val="007B2DFD"/>
    <w:rsid w:val="00847E61"/>
    <w:rsid w:val="008615C8"/>
    <w:rsid w:val="008670A4"/>
    <w:rsid w:val="0097383C"/>
    <w:rsid w:val="0098234F"/>
    <w:rsid w:val="009E26A5"/>
    <w:rsid w:val="00A318CC"/>
    <w:rsid w:val="00A52369"/>
    <w:rsid w:val="00A656F3"/>
    <w:rsid w:val="00A9471E"/>
    <w:rsid w:val="00AD17AD"/>
    <w:rsid w:val="00BD6DFB"/>
    <w:rsid w:val="00C536E4"/>
    <w:rsid w:val="00C5639F"/>
    <w:rsid w:val="00C56CE9"/>
    <w:rsid w:val="00C91B5A"/>
    <w:rsid w:val="00CB094C"/>
    <w:rsid w:val="00CC5E59"/>
    <w:rsid w:val="00DB0C5E"/>
    <w:rsid w:val="00E0257F"/>
    <w:rsid w:val="00E86080"/>
    <w:rsid w:val="00E9592E"/>
    <w:rsid w:val="00F06AE2"/>
    <w:rsid w:val="00F54122"/>
    <w:rsid w:val="00FA6B8B"/>
    <w:rsid w:val="00FE24C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8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3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3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EAF01-2F57-2A4A-8FB2-31D0E3490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4751-D36F-485F-BDDD-0E8B80FF6D79}"/>
</file>

<file path=customXml/itemProps3.xml><?xml version="1.0" encoding="utf-8"?>
<ds:datastoreItem xmlns:ds="http://schemas.openxmlformats.org/officeDocument/2006/customXml" ds:itemID="{7879BEA4-1A4F-413F-8B46-327DAC664CFF}"/>
</file>

<file path=customXml/itemProps4.xml><?xml version="1.0" encoding="utf-8"?>
<ds:datastoreItem xmlns:ds="http://schemas.openxmlformats.org/officeDocument/2006/customXml" ds:itemID="{91A4D558-7DF0-47A9-B159-F6FCD61DC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Schultz</dc:creator>
  <cp:keywords/>
  <dc:description/>
  <cp:lastModifiedBy>Callie Schultz</cp:lastModifiedBy>
  <cp:revision>10</cp:revision>
  <cp:lastPrinted>2019-01-23T21:27:00Z</cp:lastPrinted>
  <dcterms:created xsi:type="dcterms:W3CDTF">2019-01-22T21:55:00Z</dcterms:created>
  <dcterms:modified xsi:type="dcterms:W3CDTF">2019-01-31T19:41:00Z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