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C2" w:rsidRDefault="006A3FE5">
      <w:pPr>
        <w:spacing w:before="78"/>
        <w:ind w:left="3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TY SPON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ORED ABSENCE</w:t>
      </w:r>
    </w:p>
    <w:p w:rsidR="00A55EC2" w:rsidRDefault="00A55EC2">
      <w:pPr>
        <w:spacing w:before="15" w:line="260" w:lineRule="exact"/>
        <w:rPr>
          <w:sz w:val="26"/>
          <w:szCs w:val="26"/>
        </w:rPr>
      </w:pPr>
    </w:p>
    <w:p w:rsidR="00A55EC2" w:rsidRDefault="006A3FE5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The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tivity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event m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 ap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roved at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t </w:t>
      </w:r>
      <w:r>
        <w:rPr>
          <w:rFonts w:ascii="Arial" w:eastAsia="Arial" w:hAnsi="Arial" w:cs="Arial"/>
          <w:spacing w:val="-1"/>
          <w:u w:val="single" w:color="000000"/>
        </w:rPr>
        <w:t>two</w:t>
      </w:r>
      <w:r>
        <w:rPr>
          <w:rFonts w:ascii="Arial" w:eastAsia="Arial" w:hAnsi="Arial" w:cs="Arial"/>
          <w:spacing w:val="1"/>
          <w:u w:val="single" w:color="000000"/>
        </w:rPr>
        <w:t xml:space="preserve"> w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eks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ior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to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niversity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official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esting the 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Each stu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ent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quir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ent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his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ch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nstructor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ast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one cl</w:t>
      </w:r>
      <w:r>
        <w:rPr>
          <w:rFonts w:ascii="Arial" w:eastAsia="Arial" w:hAnsi="Arial" w:cs="Arial"/>
          <w:spacing w:val="-1"/>
          <w:u w:val="single" w:color="000000"/>
        </w:rPr>
        <w:t>as</w:t>
      </w:r>
      <w:r>
        <w:rPr>
          <w:rFonts w:ascii="Arial" w:eastAsia="Arial" w:hAnsi="Arial" w:cs="Arial"/>
          <w:u w:val="single" w:color="000000"/>
        </w:rPr>
        <w:t>s peri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ri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the a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se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attempt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ersity Sponsored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minim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 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dent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nstructed that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exc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him/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from turni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 assign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up work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tests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ssed.</w:t>
      </w:r>
    </w:p>
    <w:p w:rsidR="00A55EC2" w:rsidRDefault="00A55EC2">
      <w:pPr>
        <w:spacing w:line="240" w:lineRule="exact"/>
        <w:rPr>
          <w:sz w:val="24"/>
          <w:szCs w:val="24"/>
        </w:rPr>
      </w:pPr>
    </w:p>
    <w:p w:rsidR="00A55EC2" w:rsidRDefault="006A3FE5">
      <w:pPr>
        <w:tabs>
          <w:tab w:val="left" w:pos="102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450850</wp:posOffset>
                </wp:positionV>
                <wp:extent cx="6400800" cy="0"/>
                <wp:effectExtent l="9525" t="571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710"/>
                          <a:chExt cx="1008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71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A0D88" id="Group 2" o:spid="_x0000_s1026" style="position:absolute;margin-left:54pt;margin-top:35.5pt;width:7in;height:0;z-index:-251658240;mso-position-horizontal-relative:page" coordorigin="1080,71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">
                <v:shape id="Freeform 3" o:spid="_x0000_s1027" style="position:absolute;left:1080;top:710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6BMMA&#10;AADaAAAADwAAAGRycy9kb3ducmV2LnhtbESPQWvCQBSE7wX/w/KEXopu6qGV6CqiFAy9WCvi8Zl9&#10;ZkOyb0N2Nem/dwWhx2FmvmHmy97W4katLx0reB8nIIhzp0suFBx+v0ZTED4ga6wdk4I/8rBcDF7m&#10;mGrX8Q/d9qEQEcI+RQUmhCaV0ueGLPqxa4ijd3GtxRBlW0jdYhfhtpaTJPmQFkuOCwYbWhvKq/3V&#10;KrBVccx235+btexO9u18yY6VyZR6HfarGYhAffgPP9tbrWAC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6BMMAAADaAAAADwAAAAAAAAAAAAAAAACYAgAAZHJzL2Rv&#10;d25yZXYueG1sUEsFBgAAAAAEAAQA9QAAAIgDAAAAAA==&#10;" path="m,l10080,e" filled="f" strokeweight=".8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Name/ Description of Univer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ity Spon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ored 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tivity/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ent: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sdt>
        <w:sdtPr>
          <w:rPr>
            <w:rFonts w:ascii="Arial" w:eastAsia="Arial" w:hAnsi="Arial" w:cs="Arial"/>
            <w:spacing w:val="1"/>
            <w:position w:val="-1"/>
          </w:rPr>
          <w:id w:val="89801368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2C5C04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line="200" w:lineRule="exact"/>
      </w:pPr>
    </w:p>
    <w:p w:rsidR="00A55EC2" w:rsidRDefault="000639CF">
      <w:pPr>
        <w:spacing w:line="200" w:lineRule="exact"/>
      </w:pPr>
      <w:sdt>
        <w:sdtPr>
          <w:rPr>
            <w:rFonts w:ascii="Arial" w:eastAsia="Arial" w:hAnsi="Arial" w:cs="Arial"/>
            <w:spacing w:val="1"/>
            <w:position w:val="-1"/>
          </w:rPr>
          <w:id w:val="1053506764"/>
          <w:placeholder>
            <w:docPart w:val="53D039D3191F43C5A46B36670144ECD6"/>
          </w:placeholder>
          <w:showingPlcHdr/>
        </w:sdtPr>
        <w:sdtEndPr/>
        <w:sdtContent>
          <w:r w:rsidR="006A3FE5" w:rsidRPr="002C5C04">
            <w:rPr>
              <w:rStyle w:val="PlaceholderText"/>
            </w:rPr>
            <w:t>Click here to enter text.</w:t>
          </w:r>
        </w:sdtContent>
      </w:sdt>
    </w:p>
    <w:p w:rsidR="00A55EC2" w:rsidRDefault="00A55EC2">
      <w:pPr>
        <w:spacing w:before="20" w:line="240" w:lineRule="exact"/>
        <w:rPr>
          <w:sz w:val="24"/>
          <w:szCs w:val="24"/>
        </w:rPr>
      </w:pPr>
    </w:p>
    <w:p w:rsidR="00A55EC2" w:rsidRDefault="006A3FE5">
      <w:pPr>
        <w:tabs>
          <w:tab w:val="left" w:pos="102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artm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nt/Coll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ge: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sdt>
        <w:sdtPr>
          <w:rPr>
            <w:rFonts w:ascii="Arial" w:eastAsia="Arial" w:hAnsi="Arial" w:cs="Arial"/>
            <w:spacing w:val="-1"/>
            <w:position w:val="-1"/>
          </w:rPr>
          <w:id w:val="-106968550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Dean/Admi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istrat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sdt>
        <w:sdtPr>
          <w:rPr>
            <w:rFonts w:ascii="Arial" w:eastAsia="Arial" w:hAnsi="Arial" w:cs="Arial"/>
            <w:spacing w:val="1"/>
            <w:position w:val="-1"/>
          </w:rPr>
          <w:id w:val="2108076586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before="9" w:line="180" w:lineRule="exact"/>
        <w:rPr>
          <w:sz w:val="19"/>
          <w:szCs w:val="19"/>
        </w:rPr>
      </w:pPr>
    </w:p>
    <w:p w:rsidR="00A55EC2" w:rsidRDefault="006A3FE5">
      <w:pPr>
        <w:tabs>
          <w:tab w:val="left" w:pos="102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 Person: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sdt>
        <w:sdtPr>
          <w:rPr>
            <w:rFonts w:ascii="Arial" w:eastAsia="Arial" w:hAnsi="Arial" w:cs="Arial"/>
            <w:spacing w:val="6"/>
            <w:position w:val="-1"/>
          </w:rPr>
          <w:id w:val="1522506514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Phone: </w:t>
      </w:r>
      <w:sdt>
        <w:sdtPr>
          <w:rPr>
            <w:rFonts w:ascii="Arial" w:eastAsia="Arial" w:hAnsi="Arial" w:cs="Arial"/>
            <w:position w:val="-1"/>
            <w:u w:val="single" w:color="000000"/>
          </w:rPr>
          <w:id w:val="1928074891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before="9" w:line="180" w:lineRule="exact"/>
        <w:rPr>
          <w:sz w:val="19"/>
          <w:szCs w:val="19"/>
        </w:rPr>
      </w:pPr>
    </w:p>
    <w:p w:rsidR="00A55EC2" w:rsidRDefault="006A3FE5">
      <w:pPr>
        <w:tabs>
          <w:tab w:val="left" w:pos="102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Date(s) of the activity/event for wh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 the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nce is requ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sted: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sdt>
        <w:sdtPr>
          <w:rPr>
            <w:rFonts w:ascii="Arial" w:eastAsia="Arial" w:hAnsi="Arial" w:cs="Arial"/>
            <w:spacing w:val="-1"/>
            <w:position w:val="-1"/>
          </w:rPr>
          <w:id w:val="18515317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line="200" w:lineRule="exact"/>
      </w:pPr>
    </w:p>
    <w:p w:rsidR="00A55EC2" w:rsidRDefault="006A3FE5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have any 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 me know.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nk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for 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operation.</w:t>
      </w:r>
    </w:p>
    <w:p w:rsidR="00A55EC2" w:rsidRDefault="00A55EC2">
      <w:pPr>
        <w:spacing w:before="10" w:line="220" w:lineRule="exact"/>
        <w:rPr>
          <w:sz w:val="22"/>
          <w:szCs w:val="22"/>
        </w:rPr>
      </w:pPr>
    </w:p>
    <w:p w:rsidR="00A55EC2" w:rsidRDefault="006A3FE5">
      <w:pPr>
        <w:tabs>
          <w:tab w:val="left" w:pos="1020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Approval Si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natur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e(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before="9" w:line="180" w:lineRule="exact"/>
        <w:rPr>
          <w:sz w:val="19"/>
          <w:szCs w:val="19"/>
        </w:rPr>
      </w:pPr>
    </w:p>
    <w:p w:rsidR="00A55EC2" w:rsidRDefault="006A3FE5">
      <w:pPr>
        <w:tabs>
          <w:tab w:val="left" w:pos="102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Name</w:t>
      </w:r>
      <w:proofErr w:type="gramStart"/>
      <w:r>
        <w:rPr>
          <w:rFonts w:ascii="Arial" w:eastAsia="Arial" w:hAnsi="Arial" w:cs="Arial"/>
          <w:spacing w:val="-2"/>
          <w:position w:val="-1"/>
        </w:rPr>
        <w:t>:</w:t>
      </w:r>
      <w:proofErr w:type="gramEnd"/>
      <w:sdt>
        <w:sdtPr>
          <w:rPr>
            <w:rFonts w:ascii="Arial" w:eastAsia="Arial" w:hAnsi="Arial" w:cs="Arial"/>
            <w:spacing w:val="-2"/>
            <w:position w:val="-1"/>
          </w:rPr>
          <w:id w:val="-1017306312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1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Title: </w:t>
      </w:r>
      <w:sdt>
        <w:sdtPr>
          <w:rPr>
            <w:rFonts w:ascii="Arial" w:eastAsia="Arial" w:hAnsi="Arial" w:cs="Arial"/>
            <w:position w:val="-1"/>
          </w:rPr>
          <w:id w:val="1789158558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Date </w:t>
      </w:r>
      <w:sdt>
        <w:sdtPr>
          <w:rPr>
            <w:rFonts w:ascii="Arial" w:eastAsia="Arial" w:hAnsi="Arial" w:cs="Arial"/>
            <w:position w:val="-1"/>
          </w:rPr>
          <w:id w:val="1907335599"/>
          <w:placeholder>
            <w:docPart w:val="DefaultPlaceholder_1081868574"/>
          </w:placeholder>
          <w:showingPlcHdr/>
        </w:sdtPr>
        <w:sdtEndPr/>
        <w:sdtContent>
          <w:r w:rsidRPr="002C5C04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55EC2" w:rsidRDefault="00A55EC2">
      <w:pPr>
        <w:spacing w:line="200" w:lineRule="exact"/>
      </w:pPr>
    </w:p>
    <w:p w:rsidR="00A55EC2" w:rsidRDefault="006A3FE5">
      <w:pPr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(s) of Students:</w:t>
      </w:r>
    </w:p>
    <w:p w:rsidR="00A55EC2" w:rsidRDefault="00A55EC2">
      <w:pPr>
        <w:spacing w:before="11" w:line="220" w:lineRule="exact"/>
        <w:rPr>
          <w:sz w:val="22"/>
          <w:szCs w:val="22"/>
        </w:rPr>
      </w:pPr>
    </w:p>
    <w:sdt>
      <w:sdtPr>
        <w:id w:val="298185057"/>
        <w:placeholder>
          <w:docPart w:val="DefaultPlaceholder_1081868574"/>
        </w:placeholder>
      </w:sdtPr>
      <w:sdtEndPr/>
      <w:sdtContent>
        <w:tbl>
          <w:tblPr>
            <w:tblW w:w="0" w:type="auto"/>
            <w:tblInd w:w="14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004"/>
            <w:gridCol w:w="5004"/>
          </w:tblGrid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0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</w:tr>
          <w:tr w:rsidR="00A55EC2">
            <w:trPr>
              <w:trHeight w:hRule="exact" w:val="371"/>
            </w:trPr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A55EC2"/>
            </w:tc>
            <w:tc>
              <w:tcPr>
                <w:tcW w:w="500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A55EC2" w:rsidRDefault="000639CF"/>
            </w:tc>
          </w:tr>
        </w:tbl>
      </w:sdtContent>
    </w:sdt>
    <w:p w:rsidR="00A55EC2" w:rsidRDefault="00A55EC2">
      <w:pPr>
        <w:spacing w:before="4" w:line="180" w:lineRule="exact"/>
        <w:rPr>
          <w:sz w:val="18"/>
          <w:szCs w:val="18"/>
        </w:rPr>
      </w:pPr>
    </w:p>
    <w:p w:rsidR="00A55EC2" w:rsidRDefault="006A3FE5">
      <w:pPr>
        <w:spacing w:before="37"/>
        <w:ind w:right="119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Rvsd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12/06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</w:t>
      </w:r>
    </w:p>
    <w:sectPr w:rsidR="00A55EC2">
      <w:type w:val="continuous"/>
      <w:pgSz w:w="12240" w:h="15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EEC"/>
    <w:multiLevelType w:val="multilevel"/>
    <w:tmpl w:val="8A2A0E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xZ7MVAeAXLFk6G1B+rpanqLOUdlT7/EH5R1bDUXaxBBg8XI/mqzbk1J2SM+xKI4s+/QIQEQYqnpfjUYnqdwQ==" w:salt="xrhC1b0dseoCBUGgQUvC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2"/>
    <w:rsid w:val="000639CF"/>
    <w:rsid w:val="006A3FE5"/>
    <w:rsid w:val="00A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24A30-9CAB-4F13-AC93-C763C0BF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A3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315D-42DA-4FCE-9A60-6A3D40881863}"/>
      </w:docPartPr>
      <w:docPartBody>
        <w:p w:rsidR="008B0C15" w:rsidRDefault="00C12C0E">
          <w:r w:rsidRPr="002C5C04">
            <w:rPr>
              <w:rStyle w:val="PlaceholderText"/>
            </w:rPr>
            <w:t>Click here to enter text.</w:t>
          </w:r>
        </w:p>
      </w:docPartBody>
    </w:docPart>
    <w:docPart>
      <w:docPartPr>
        <w:name w:val="53D039D3191F43C5A46B36670144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F70F-B8AA-459C-BD1A-3475B843D448}"/>
      </w:docPartPr>
      <w:docPartBody>
        <w:p w:rsidR="008B0C15" w:rsidRDefault="00C12C0E" w:rsidP="00C12C0E">
          <w:pPr>
            <w:pStyle w:val="53D039D3191F43C5A46B36670144ECD6"/>
          </w:pPr>
          <w:r w:rsidRPr="002C5C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0E"/>
    <w:rsid w:val="00790C2E"/>
    <w:rsid w:val="008B0C15"/>
    <w:rsid w:val="00C12C0E"/>
    <w:rsid w:val="00D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0E"/>
    <w:rPr>
      <w:color w:val="808080"/>
    </w:rPr>
  </w:style>
  <w:style w:type="paragraph" w:customStyle="1" w:styleId="53D039D3191F43C5A46B36670144ECD6">
    <w:name w:val="53D039D3191F43C5A46B36670144ECD6"/>
    <w:rsid w:val="00C12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Williams</dc:creator>
  <cp:lastModifiedBy>Carson Williams</cp:lastModifiedBy>
  <cp:revision>4</cp:revision>
  <dcterms:created xsi:type="dcterms:W3CDTF">2013-11-19T19:00:00Z</dcterms:created>
  <dcterms:modified xsi:type="dcterms:W3CDTF">2013-11-19T19:00:00Z</dcterms:modified>
</cp:coreProperties>
</file>