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5" w:rsidRPr="00790965" w:rsidRDefault="00790965">
      <w:pPr>
        <w:rPr>
          <w:b/>
        </w:rPr>
      </w:pPr>
      <w:r w:rsidRPr="00790965">
        <w:rPr>
          <w:b/>
        </w:rPr>
        <w:t>CEAP Assessment Committee Meeting</w:t>
      </w:r>
    </w:p>
    <w:p w:rsidR="00790965" w:rsidRPr="00790965" w:rsidRDefault="002A7421">
      <w:pPr>
        <w:rPr>
          <w:b/>
        </w:rPr>
      </w:pPr>
      <w:r>
        <w:rPr>
          <w:b/>
        </w:rPr>
        <w:t>January 29, 2013</w:t>
      </w:r>
    </w:p>
    <w:p w:rsidR="00927C2C" w:rsidRDefault="00790965">
      <w:r>
        <w:t xml:space="preserve">Members Present: </w:t>
      </w:r>
      <w:r w:rsidR="00927C2C" w:rsidRPr="00CA5EB0">
        <w:t>Renee Corbin</w:t>
      </w:r>
      <w:r w:rsidR="00CA5EB0" w:rsidRPr="00CA5EB0">
        <w:t>,</w:t>
      </w:r>
      <w:r w:rsidR="00927C2C">
        <w:t xml:space="preserve"> </w:t>
      </w:r>
      <w:r w:rsidR="002A7421">
        <w:t>Teresa Cook</w:t>
      </w:r>
      <w:r w:rsidR="002A7421">
        <w:t xml:space="preserve"> </w:t>
      </w:r>
      <w:r>
        <w:t>Sarah Meltzer,</w:t>
      </w:r>
      <w:r w:rsidR="00CA5EB0">
        <w:t xml:space="preserve"> Lee Nickles, </w:t>
      </w:r>
      <w:r w:rsidR="002A7421">
        <w:t>Erica Pollock,</w:t>
      </w:r>
      <w:r w:rsidR="00FA2637">
        <w:t xml:space="preserve"> </w:t>
      </w:r>
      <w:r w:rsidR="002A7421">
        <w:t xml:space="preserve">Terry Rose, Frederick Buskey, </w:t>
      </w:r>
      <w:r>
        <w:t>an</w:t>
      </w:r>
      <w:r w:rsidR="00CA5EB0">
        <w:t>d Kim Ruebel</w:t>
      </w:r>
    </w:p>
    <w:p w:rsidR="00790965" w:rsidRDefault="00790965">
      <w:r>
        <w:t>Members Absen</w:t>
      </w:r>
      <w:r w:rsidR="00D43E71">
        <w:t>t</w:t>
      </w:r>
      <w:r w:rsidR="002A7421">
        <w:t xml:space="preserve">: </w:t>
      </w:r>
      <w:r w:rsidR="002A7421">
        <w:t>Mary Ella Engel, Adam Holt,</w:t>
      </w:r>
      <w:r w:rsidR="002A7421" w:rsidRPr="002A7421">
        <w:t xml:space="preserve"> </w:t>
      </w:r>
      <w:r w:rsidR="002A7421">
        <w:t>Savannah Pegram,</w:t>
      </w:r>
      <w:r w:rsidR="002A7421" w:rsidRPr="002A7421">
        <w:t xml:space="preserve"> </w:t>
      </w:r>
      <w:r w:rsidR="002A7421">
        <w:t>David Scales</w:t>
      </w:r>
      <w:r w:rsidR="00A35F5F">
        <w:t>,</w:t>
      </w:r>
      <w:r w:rsidR="00A35F5F" w:rsidRPr="00A35F5F">
        <w:t xml:space="preserve"> </w:t>
      </w:r>
      <w:r w:rsidR="00A35F5F">
        <w:t>Lee Nickles</w:t>
      </w:r>
    </w:p>
    <w:p w:rsidR="00790965" w:rsidRDefault="00790965">
      <w:r>
        <w:t xml:space="preserve">Guest: Lydia Cook </w:t>
      </w:r>
    </w:p>
    <w:p w:rsidR="00790965" w:rsidRDefault="00790965">
      <w:r>
        <w:t>_____________________________________________________________________________________</w:t>
      </w:r>
    </w:p>
    <w:p w:rsidR="00927C2C" w:rsidRPr="00D43E71" w:rsidRDefault="00790965">
      <w:pPr>
        <w:rPr>
          <w:b/>
        </w:rPr>
      </w:pPr>
      <w:r w:rsidRPr="00D53FBD">
        <w:rPr>
          <w:b/>
        </w:rPr>
        <w:t xml:space="preserve">The CEAP Assessment Committee was </w:t>
      </w:r>
      <w:r w:rsidR="004A5C76">
        <w:rPr>
          <w:b/>
        </w:rPr>
        <w:t>convened by Renee Corbin</w:t>
      </w:r>
      <w:r w:rsidR="00963458">
        <w:rPr>
          <w:b/>
        </w:rPr>
        <w:t xml:space="preserve"> at 3:</w:t>
      </w:r>
      <w:r w:rsidR="002A7421">
        <w:rPr>
          <w:b/>
        </w:rPr>
        <w:t>45</w:t>
      </w:r>
      <w:r w:rsidR="004A5C76">
        <w:rPr>
          <w:b/>
        </w:rPr>
        <w:t xml:space="preserve"> PM</w:t>
      </w:r>
      <w:r w:rsidR="00D53FBD" w:rsidRPr="00D53FBD">
        <w:rPr>
          <w:b/>
        </w:rPr>
        <w:t xml:space="preserve"> on </w:t>
      </w:r>
      <w:r w:rsidR="002A7421">
        <w:rPr>
          <w:b/>
        </w:rPr>
        <w:t>January 29</w:t>
      </w:r>
      <w:r w:rsidR="002A7421" w:rsidRPr="002A7421">
        <w:rPr>
          <w:b/>
          <w:vertAlign w:val="superscript"/>
        </w:rPr>
        <w:t>th</w:t>
      </w:r>
      <w:r w:rsidR="002A7421">
        <w:rPr>
          <w:b/>
        </w:rPr>
        <w:t>, 2013</w:t>
      </w:r>
      <w:r w:rsidR="00D53FBD" w:rsidRPr="00D53FBD">
        <w:rPr>
          <w:b/>
        </w:rPr>
        <w:t xml:space="preserve">. </w:t>
      </w:r>
    </w:p>
    <w:p w:rsidR="002A7421" w:rsidRDefault="00CA5EB0">
      <w:r>
        <w:t xml:space="preserve">The committee </w:t>
      </w:r>
      <w:r w:rsidR="00FA2637">
        <w:t xml:space="preserve">unanimously </w:t>
      </w:r>
      <w:r>
        <w:t>approve</w:t>
      </w:r>
      <w:r w:rsidR="002A7421">
        <w:t>d</w:t>
      </w:r>
      <w:r>
        <w:t xml:space="preserve"> the November </w:t>
      </w:r>
      <w:r w:rsidR="002A7421">
        <w:t xml:space="preserve">and December </w:t>
      </w:r>
      <w:r>
        <w:t>meeting minutes</w:t>
      </w:r>
      <w:r w:rsidR="002A7421">
        <w:t>.</w:t>
      </w:r>
      <w:r>
        <w:t xml:space="preserve"> </w:t>
      </w:r>
    </w:p>
    <w:p w:rsidR="00CD10AD" w:rsidRDefault="00CD10AD" w:rsidP="0071785C">
      <w:pPr>
        <w:rPr>
          <w:b/>
        </w:rPr>
      </w:pPr>
      <w:r>
        <w:rPr>
          <w:b/>
        </w:rPr>
        <w:t>Assessment Day 2013</w:t>
      </w:r>
    </w:p>
    <w:p w:rsidR="00CD10AD" w:rsidRDefault="00CD10AD" w:rsidP="0071785C">
      <w:r w:rsidRPr="00CD10AD">
        <w:t>Due to the inclement weather on January 25</w:t>
      </w:r>
      <w:r w:rsidRPr="00CD10AD">
        <w:rPr>
          <w:vertAlign w:val="superscript"/>
        </w:rPr>
        <w:t>th</w:t>
      </w:r>
      <w:r w:rsidRPr="00CD10AD">
        <w:t>, Assessment Day was cancelled.  Renee reported that the dean and associate dean will encourage programs to each find a time of 2-3 hours where the program faculty could meet to discuss program assessment and complete the assessment templates.</w:t>
      </w:r>
      <w:r>
        <w:t xml:space="preserve"> This would be easier than trying to find a time where the entire college could meet for a day.  </w:t>
      </w:r>
    </w:p>
    <w:p w:rsidR="00CD10AD" w:rsidRPr="00CD10AD" w:rsidRDefault="00CD10AD" w:rsidP="0071785C">
      <w:pPr>
        <w:rPr>
          <w:b/>
        </w:rPr>
      </w:pPr>
      <w:r w:rsidRPr="00CD10AD">
        <w:rPr>
          <w:b/>
        </w:rPr>
        <w:t>Assessment Website update</w:t>
      </w:r>
    </w:p>
    <w:p w:rsidR="00CD10AD" w:rsidRDefault="00CD10AD" w:rsidP="0071785C">
      <w:r>
        <w:t>Because of the push from AACTE for more transparency and accountability, Renee reported that new reports have been added to the assessment website including the annual US NEWS and World Report on Graduate Education, the PEDS report, Title II, the NCATE Part C annual report, enrollment reports for undergraduate and graduate students</w:t>
      </w:r>
      <w:r w:rsidR="00166F51">
        <w:t>, and PRAXIS test score data.  She asked the committee for suggestions for other data that the public might be interested in viewing.  Erica recommended only data that shows WCU in a positive light.  Frederick suggested that we include graduation and retention rates</w:t>
      </w:r>
      <w:r w:rsidR="001D006C">
        <w:t xml:space="preserve"> and placements rates</w:t>
      </w:r>
      <w:r w:rsidR="00166F51">
        <w:t>.</w:t>
      </w:r>
    </w:p>
    <w:p w:rsidR="00166F51" w:rsidRDefault="00166F51" w:rsidP="0071785C">
      <w:pPr>
        <w:rPr>
          <w:b/>
        </w:rPr>
      </w:pPr>
      <w:r w:rsidRPr="00166F51">
        <w:rPr>
          <w:b/>
        </w:rPr>
        <w:t>Assessment of Committee Operations Spring 2013</w:t>
      </w:r>
    </w:p>
    <w:p w:rsidR="00166F51" w:rsidRDefault="00166F51" w:rsidP="0071785C">
      <w:r>
        <w:t xml:space="preserve">Renee reported that every spring we survey committees to determine college operational effectiveness </w:t>
      </w:r>
      <w:r w:rsidR="00CE3247">
        <w:t>for NCATE Standard 6 Governance.  There will be seven committees to survey this spring sometime in March.</w:t>
      </w:r>
    </w:p>
    <w:p w:rsidR="00CE3247" w:rsidRPr="00CE3247" w:rsidRDefault="00CE3247" w:rsidP="0071785C">
      <w:pPr>
        <w:rPr>
          <w:b/>
        </w:rPr>
      </w:pPr>
      <w:r w:rsidRPr="00CE3247">
        <w:rPr>
          <w:b/>
        </w:rPr>
        <w:t>Assessment Resource Workshop</w:t>
      </w:r>
    </w:p>
    <w:p w:rsidR="00CE3247" w:rsidRPr="00166F51" w:rsidRDefault="00CE3247" w:rsidP="0071785C">
      <w:r>
        <w:t xml:space="preserve">Tentatively an optional assessment resource workshop scheduled in the afternoon will be held March </w:t>
      </w:r>
      <w:proofErr w:type="gramStart"/>
      <w:r>
        <w:t>8</w:t>
      </w:r>
      <w:r w:rsidRPr="00CE3247">
        <w:rPr>
          <w:vertAlign w:val="superscript"/>
        </w:rPr>
        <w:t>th</w:t>
      </w:r>
      <w:r>
        <w:t xml:space="preserve">  with</w:t>
      </w:r>
      <w:proofErr w:type="gramEnd"/>
      <w:r>
        <w:t xml:space="preserve"> potential topics including Optimizing TaskStream, NC Falcon, and </w:t>
      </w:r>
      <w:proofErr w:type="spellStart"/>
      <w:r>
        <w:t>Teachscape</w:t>
      </w:r>
      <w:proofErr w:type="spellEnd"/>
      <w:r>
        <w:t xml:space="preserve">.  </w:t>
      </w:r>
      <w:r w:rsidR="001D006C">
        <w:t xml:space="preserve">Renee asked Teresa Cook how Haywood County uses NC Falcon.  Teresa reported that they use it for staff development. </w:t>
      </w:r>
      <w:r>
        <w:t xml:space="preserve">Renee asked Kim to talk about a potential professional development workshop with </w:t>
      </w:r>
      <w:proofErr w:type="spellStart"/>
      <w:r>
        <w:t>edTPA</w:t>
      </w:r>
      <w:proofErr w:type="spellEnd"/>
      <w:r>
        <w:t xml:space="preserve">, an assessment tool designed in TaskStream to assess teacher candidate performance.  Kim </w:t>
      </w:r>
      <w:r>
        <w:lastRenderedPageBreak/>
        <w:t xml:space="preserve">briefly discussed </w:t>
      </w:r>
      <w:proofErr w:type="spellStart"/>
      <w:r>
        <w:t>edTPA</w:t>
      </w:r>
      <w:proofErr w:type="spellEnd"/>
      <w:r>
        <w:t xml:space="preserve"> and </w:t>
      </w:r>
      <w:proofErr w:type="spellStart"/>
      <w:proofErr w:type="gramStart"/>
      <w:r>
        <w:t>it’s</w:t>
      </w:r>
      <w:proofErr w:type="spellEnd"/>
      <w:proofErr w:type="gramEnd"/>
      <w:r>
        <w:t xml:space="preserve"> potential use </w:t>
      </w:r>
      <w:r w:rsidR="001D006C">
        <w:t xml:space="preserve">at WCU and </w:t>
      </w:r>
      <w:r>
        <w:t>across the UNC system.</w:t>
      </w:r>
      <w:r w:rsidR="001D006C">
        <w:t xml:space="preserve">  Nine institutions are already piloting </w:t>
      </w:r>
      <w:proofErr w:type="spellStart"/>
      <w:r w:rsidR="001D006C">
        <w:t>edTPA</w:t>
      </w:r>
      <w:proofErr w:type="spellEnd"/>
      <w:r w:rsidR="001D006C">
        <w:t xml:space="preserve"> across the state.</w:t>
      </w:r>
    </w:p>
    <w:p w:rsidR="00CE3247" w:rsidRDefault="00CE3247" w:rsidP="0071785C">
      <w:pPr>
        <w:rPr>
          <w:b/>
        </w:rPr>
      </w:pPr>
      <w:r>
        <w:rPr>
          <w:b/>
        </w:rPr>
        <w:t>Program Assessment Changes</w:t>
      </w:r>
    </w:p>
    <w:p w:rsidR="00CE3247" w:rsidRPr="00CE3247" w:rsidRDefault="00CE3247" w:rsidP="0071785C">
      <w:r>
        <w:t>Special Education, Birth-Kindergarten</w:t>
      </w:r>
      <w:r w:rsidR="00A35F5F">
        <w:t>,</w:t>
      </w:r>
      <w:r>
        <w:t xml:space="preserve"> and Elementary Education have made changes to their EE2 content knowledge in the assessment system.  Renee reported the changes as informational only, since these changes relate only within programs not to the overall assessment system.  </w:t>
      </w:r>
      <w:r w:rsidR="00FA2637">
        <w:t xml:space="preserve">Renee asked Terry Rose to comment on the Elementary Education changes. Terry reported that the changes were made to have a longer period of time to develop </w:t>
      </w:r>
      <w:r w:rsidR="00452EA0">
        <w:t>teacher</w:t>
      </w:r>
      <w:r w:rsidR="00FA2637">
        <w:t xml:space="preserve"> planning by the time teacher candidates reach Intern I.</w:t>
      </w:r>
      <w:r w:rsidR="00A35F5F">
        <w:t xml:space="preserve"> Renee briefly reviewed the current BK and SPED new assignments.</w:t>
      </w:r>
    </w:p>
    <w:p w:rsidR="00A9016B" w:rsidRDefault="00A9016B" w:rsidP="0071785C">
      <w:pPr>
        <w:rPr>
          <w:b/>
        </w:rPr>
      </w:pPr>
      <w:r>
        <w:rPr>
          <w:b/>
        </w:rPr>
        <w:t>Climate Survey</w:t>
      </w:r>
    </w:p>
    <w:p w:rsidR="00175419" w:rsidRDefault="00175419" w:rsidP="0071785C">
      <w:r w:rsidRPr="00175419">
        <w:t xml:space="preserve">Renee presented </w:t>
      </w:r>
      <w:r w:rsidR="00A35F5F">
        <w:t>updated draft climate survey questions based on committee feedback prior to the meeting</w:t>
      </w:r>
      <w:r w:rsidR="00D67E4D">
        <w:t xml:space="preserve">. </w:t>
      </w:r>
      <w:r w:rsidR="00A35F5F">
        <w:t>The survey will be anonymous and administered through Qualtrics.  The committee discussed wording of the survey</w:t>
      </w:r>
      <w:r w:rsidR="004D4414">
        <w:t xml:space="preserve"> questions</w:t>
      </w:r>
      <w:bookmarkStart w:id="0" w:name="_GoBack"/>
      <w:bookmarkEnd w:id="0"/>
      <w:r w:rsidR="008A3541">
        <w:t xml:space="preserve">.  </w:t>
      </w:r>
      <w:r w:rsidR="004D4414">
        <w:t xml:space="preserve">Comment boxes will be added between each group of questions.  Renee plans to send out the survey within the next two weeks.  </w:t>
      </w:r>
    </w:p>
    <w:p w:rsidR="00A60458" w:rsidRPr="00175419" w:rsidRDefault="004D4414" w:rsidP="0071785C">
      <w:r>
        <w:t>The other agenda items were tabled until the next meeting in February. The meeting was adjourned at 5:00</w:t>
      </w:r>
      <w:r w:rsidR="00A60458">
        <w:t xml:space="preserve"> P.M. </w:t>
      </w:r>
    </w:p>
    <w:p w:rsidR="00FF1DB9" w:rsidRDefault="00FF1DB9" w:rsidP="00927C2C"/>
    <w:sectPr w:rsidR="00FF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9CC"/>
    <w:multiLevelType w:val="hybridMultilevel"/>
    <w:tmpl w:val="493C0326"/>
    <w:lvl w:ilvl="0" w:tplc="EBC6AA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C"/>
    <w:rsid w:val="000554A6"/>
    <w:rsid w:val="000725A1"/>
    <w:rsid w:val="000A10F0"/>
    <w:rsid w:val="000A33D9"/>
    <w:rsid w:val="00136BEA"/>
    <w:rsid w:val="0014468E"/>
    <w:rsid w:val="00166911"/>
    <w:rsid w:val="00166F51"/>
    <w:rsid w:val="00175419"/>
    <w:rsid w:val="0018626C"/>
    <w:rsid w:val="001A4D3E"/>
    <w:rsid w:val="001A7EA8"/>
    <w:rsid w:val="001B48C2"/>
    <w:rsid w:val="001D006C"/>
    <w:rsid w:val="001D69C0"/>
    <w:rsid w:val="00204780"/>
    <w:rsid w:val="002A7421"/>
    <w:rsid w:val="002C58B7"/>
    <w:rsid w:val="00316E89"/>
    <w:rsid w:val="00334C8A"/>
    <w:rsid w:val="003F6340"/>
    <w:rsid w:val="004146CD"/>
    <w:rsid w:val="0042259C"/>
    <w:rsid w:val="004248B4"/>
    <w:rsid w:val="00452EA0"/>
    <w:rsid w:val="00462D85"/>
    <w:rsid w:val="00473C25"/>
    <w:rsid w:val="00491D80"/>
    <w:rsid w:val="004933E1"/>
    <w:rsid w:val="00495E52"/>
    <w:rsid w:val="004979F6"/>
    <w:rsid w:val="004A164D"/>
    <w:rsid w:val="004A4CA4"/>
    <w:rsid w:val="004A5C76"/>
    <w:rsid w:val="004D4414"/>
    <w:rsid w:val="00557B2C"/>
    <w:rsid w:val="00564919"/>
    <w:rsid w:val="005E1356"/>
    <w:rsid w:val="005E6BF5"/>
    <w:rsid w:val="0060140C"/>
    <w:rsid w:val="00645F6B"/>
    <w:rsid w:val="00653F91"/>
    <w:rsid w:val="00660013"/>
    <w:rsid w:val="0067380F"/>
    <w:rsid w:val="0067558A"/>
    <w:rsid w:val="00686ADC"/>
    <w:rsid w:val="00693FD1"/>
    <w:rsid w:val="006A0926"/>
    <w:rsid w:val="006C7615"/>
    <w:rsid w:val="006D2BF9"/>
    <w:rsid w:val="00710F0B"/>
    <w:rsid w:val="0071745A"/>
    <w:rsid w:val="0071785C"/>
    <w:rsid w:val="0074262B"/>
    <w:rsid w:val="00750000"/>
    <w:rsid w:val="00786C1A"/>
    <w:rsid w:val="00790965"/>
    <w:rsid w:val="007A3AAE"/>
    <w:rsid w:val="007C2684"/>
    <w:rsid w:val="007D076B"/>
    <w:rsid w:val="0088149E"/>
    <w:rsid w:val="00882B51"/>
    <w:rsid w:val="00882D2A"/>
    <w:rsid w:val="008A3541"/>
    <w:rsid w:val="008A46D0"/>
    <w:rsid w:val="00925922"/>
    <w:rsid w:val="00927C2C"/>
    <w:rsid w:val="00951496"/>
    <w:rsid w:val="00963458"/>
    <w:rsid w:val="009A1DDF"/>
    <w:rsid w:val="009B2777"/>
    <w:rsid w:val="009C1311"/>
    <w:rsid w:val="009D78DB"/>
    <w:rsid w:val="00A01694"/>
    <w:rsid w:val="00A35F5F"/>
    <w:rsid w:val="00A54769"/>
    <w:rsid w:val="00A60458"/>
    <w:rsid w:val="00A64298"/>
    <w:rsid w:val="00A83E40"/>
    <w:rsid w:val="00A9016B"/>
    <w:rsid w:val="00AC060C"/>
    <w:rsid w:val="00AC0C7F"/>
    <w:rsid w:val="00AE1548"/>
    <w:rsid w:val="00B00BD7"/>
    <w:rsid w:val="00B11A48"/>
    <w:rsid w:val="00B14152"/>
    <w:rsid w:val="00B37A97"/>
    <w:rsid w:val="00B75E59"/>
    <w:rsid w:val="00B852FE"/>
    <w:rsid w:val="00BA2BE3"/>
    <w:rsid w:val="00BB78B9"/>
    <w:rsid w:val="00BC61C7"/>
    <w:rsid w:val="00C01C05"/>
    <w:rsid w:val="00C309A2"/>
    <w:rsid w:val="00C41072"/>
    <w:rsid w:val="00C424CE"/>
    <w:rsid w:val="00C62408"/>
    <w:rsid w:val="00C70CB6"/>
    <w:rsid w:val="00CA2B38"/>
    <w:rsid w:val="00CA5EB0"/>
    <w:rsid w:val="00CD10AD"/>
    <w:rsid w:val="00CE3247"/>
    <w:rsid w:val="00CE619F"/>
    <w:rsid w:val="00D43E71"/>
    <w:rsid w:val="00D442B0"/>
    <w:rsid w:val="00D53FBD"/>
    <w:rsid w:val="00D67E4D"/>
    <w:rsid w:val="00D823DE"/>
    <w:rsid w:val="00DD1649"/>
    <w:rsid w:val="00DE28E2"/>
    <w:rsid w:val="00DF21FF"/>
    <w:rsid w:val="00E01F92"/>
    <w:rsid w:val="00E401AB"/>
    <w:rsid w:val="00E55DC8"/>
    <w:rsid w:val="00EC3499"/>
    <w:rsid w:val="00ED39D8"/>
    <w:rsid w:val="00F01F1B"/>
    <w:rsid w:val="00F105C5"/>
    <w:rsid w:val="00F20E14"/>
    <w:rsid w:val="00F24F30"/>
    <w:rsid w:val="00F62F29"/>
    <w:rsid w:val="00F77D60"/>
    <w:rsid w:val="00F96969"/>
    <w:rsid w:val="00FA2637"/>
    <w:rsid w:val="00FB4328"/>
    <w:rsid w:val="00FC374F"/>
    <w:rsid w:val="00FC5F39"/>
    <w:rsid w:val="00FD08AC"/>
    <w:rsid w:val="00FE534D"/>
    <w:rsid w:val="00FF1DB9"/>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coo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905D9B-9263-4491-A8C9-CED03CC9FE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88</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5</cp:revision>
  <dcterms:created xsi:type="dcterms:W3CDTF">2013-02-01T19:28:00Z</dcterms:created>
  <dcterms:modified xsi:type="dcterms:W3CDTF">2013-02-01T20:56:00Z</dcterms:modified>
</cp:coreProperties>
</file>