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55E7" w14:textId="2B01DC36" w:rsidR="00055DE0" w:rsidRPr="00EE12D5" w:rsidRDefault="00055DE0" w:rsidP="00F03207">
      <w:pPr>
        <w:tabs>
          <w:tab w:val="right" w:pos="9360"/>
        </w:tabs>
        <w:spacing w:after="0" w:line="240" w:lineRule="auto"/>
        <w:rPr>
          <w:sz w:val="28"/>
        </w:rPr>
      </w:pPr>
      <w:r w:rsidRPr="00EE12D5">
        <w:rPr>
          <w:noProof/>
          <w:sz w:val="20"/>
        </w:rPr>
        <mc:AlternateContent>
          <mc:Choice Requires="wps">
            <w:drawing>
              <wp:anchor distT="0" distB="0" distL="114300" distR="114300" simplePos="0" relativeHeight="251668992" behindDoc="0" locked="0" layoutInCell="1" allowOverlap="1" wp14:anchorId="34B95640" wp14:editId="34B95641">
                <wp:simplePos x="0" y="0"/>
                <wp:positionH relativeFrom="column">
                  <wp:posOffset>4130040</wp:posOffset>
                </wp:positionH>
                <wp:positionV relativeFrom="paragraph">
                  <wp:posOffset>-587375</wp:posOffset>
                </wp:positionV>
                <wp:extent cx="2533650" cy="39814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981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9564F" w14:textId="77777777" w:rsidR="00055DE0" w:rsidRPr="00712F41" w:rsidRDefault="00055DE0" w:rsidP="00BE0891">
                            <w:pPr>
                              <w:jc w:val="center"/>
                              <w:rPr>
                                <w:b/>
                                <w:color w:val="8D74AC"/>
                              </w:rPr>
                            </w:pPr>
                            <w:r>
                              <w:rPr>
                                <w:b/>
                                <w:color w:val="8D74AC"/>
                              </w:rPr>
                              <w:t>SPACE MANAGEMENT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95640" id="_x0000_t202" coordsize="21600,21600" o:spt="202" path="m,l,21600r21600,l21600,xe">
                <v:stroke joinstyle="miter"/>
                <v:path gradientshapeok="t" o:connecttype="rect"/>
              </v:shapetype>
              <v:shape id="Text Box 2" o:spid="_x0000_s1026" type="#_x0000_t202" style="position:absolute;margin-left:325.2pt;margin-top:-46.25pt;width:199.5pt;height:3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" fillcolor="white [3212]" stroked="f">
                <v:textbox>
                  <w:txbxContent>
                    <w:p w14:paraId="34B9564F" w14:textId="77777777" w:rsidR="00055DE0" w:rsidRPr="00712F41" w:rsidRDefault="00055DE0" w:rsidP="00BE0891">
                      <w:pPr>
                        <w:jc w:val="center"/>
                        <w:rPr>
                          <w:b/>
                          <w:color w:val="8D74AC"/>
                        </w:rPr>
                      </w:pPr>
                      <w:r>
                        <w:rPr>
                          <w:b/>
                          <w:color w:val="8D74AC"/>
                        </w:rPr>
                        <w:t>SPACE MANAGEMENT COMMITTEE</w:t>
                      </w:r>
                    </w:p>
                  </w:txbxContent>
                </v:textbox>
              </v:shape>
            </w:pict>
          </mc:Fallback>
        </mc:AlternateContent>
      </w:r>
      <w:r w:rsidRPr="001D35A2">
        <w:rPr>
          <w:b/>
          <w:sz w:val="28"/>
        </w:rPr>
        <w:t xml:space="preserve">Proposal </w:t>
      </w:r>
      <w:r w:rsidR="00DF7A2B">
        <w:rPr>
          <w:b/>
          <w:sz w:val="28"/>
        </w:rPr>
        <w:t>Process</w:t>
      </w:r>
      <w:r w:rsidR="00DC6C64">
        <w:rPr>
          <w:b/>
          <w:sz w:val="28"/>
        </w:rPr>
        <w:t xml:space="preserve"> for </w:t>
      </w:r>
      <w:r w:rsidR="00801B1C">
        <w:rPr>
          <w:b/>
          <w:sz w:val="28"/>
        </w:rPr>
        <w:t>Allocation and Reallocation of</w:t>
      </w:r>
      <w:r w:rsidR="00DC6C64">
        <w:rPr>
          <w:b/>
          <w:sz w:val="28"/>
        </w:rPr>
        <w:t xml:space="preserve"> Space</w:t>
      </w:r>
    </w:p>
    <w:p w14:paraId="34B955E8" w14:textId="77777777" w:rsidR="00055DE0" w:rsidRDefault="00055DE0" w:rsidP="00AA3767">
      <w:pPr>
        <w:spacing w:after="0" w:line="240" w:lineRule="auto"/>
        <w:rPr>
          <w:sz w:val="24"/>
        </w:rPr>
      </w:pPr>
    </w:p>
    <w:p w14:paraId="34B955E9" w14:textId="07EE7258" w:rsidR="00055DE0" w:rsidRDefault="00DF7A2B" w:rsidP="006F5905">
      <w:pPr>
        <w:spacing w:after="40" w:line="240" w:lineRule="auto"/>
        <w:rPr>
          <w:sz w:val="24"/>
        </w:rPr>
      </w:pPr>
      <w:r w:rsidRPr="00B36CBD">
        <w:rPr>
          <w:sz w:val="24"/>
          <w:u w:val="single"/>
        </w:rPr>
        <w:t>Purpose</w:t>
      </w:r>
      <w:r>
        <w:rPr>
          <w:sz w:val="24"/>
        </w:rPr>
        <w:t xml:space="preserve">:  </w:t>
      </w:r>
      <w:r w:rsidR="00B36CBD">
        <w:rPr>
          <w:sz w:val="24"/>
        </w:rPr>
        <w:t xml:space="preserve">  This document establishes the process for </w:t>
      </w:r>
      <w:r w:rsidR="00587159">
        <w:rPr>
          <w:sz w:val="24"/>
        </w:rPr>
        <w:t>academic and adm</w:t>
      </w:r>
      <w:r w:rsidR="00B13959">
        <w:rPr>
          <w:sz w:val="24"/>
        </w:rPr>
        <w:t xml:space="preserve">inistrative units to submit </w:t>
      </w:r>
      <w:r w:rsidR="00587159">
        <w:rPr>
          <w:sz w:val="24"/>
        </w:rPr>
        <w:t xml:space="preserve">proposals for </w:t>
      </w:r>
      <w:r w:rsidR="00B13959">
        <w:rPr>
          <w:sz w:val="24"/>
        </w:rPr>
        <w:t>allocation and reallocation of space</w:t>
      </w:r>
      <w:r w:rsidR="00B36CBD">
        <w:rPr>
          <w:sz w:val="24"/>
        </w:rPr>
        <w:t>.</w:t>
      </w:r>
    </w:p>
    <w:p w14:paraId="34B955EA" w14:textId="77777777" w:rsidR="00055DE0" w:rsidRDefault="00055DE0" w:rsidP="00AA3767">
      <w:pPr>
        <w:spacing w:after="0" w:line="240" w:lineRule="auto"/>
        <w:rPr>
          <w:sz w:val="24"/>
        </w:rPr>
      </w:pPr>
    </w:p>
    <w:p w14:paraId="4102DBEB" w14:textId="77777777" w:rsidR="00B13959" w:rsidRDefault="00587159" w:rsidP="00B13959">
      <w:pPr>
        <w:spacing w:after="0" w:line="240" w:lineRule="auto"/>
        <w:rPr>
          <w:sz w:val="24"/>
        </w:rPr>
      </w:pPr>
      <w:r w:rsidRPr="00587159">
        <w:rPr>
          <w:sz w:val="24"/>
          <w:u w:val="single"/>
        </w:rPr>
        <w:t>Overview</w:t>
      </w:r>
      <w:r>
        <w:rPr>
          <w:sz w:val="24"/>
        </w:rPr>
        <w:t xml:space="preserve">:  </w:t>
      </w:r>
      <w:r w:rsidR="00B13959">
        <w:rPr>
          <w:sz w:val="24"/>
        </w:rPr>
        <w:t xml:space="preserve">The University Space Management Committee is authorized under University Policy #65, Section V.A.3, to review all space allocation and reallocation proposals, and make recommendations to the Chancellor based upon the current/proposed space use code, space needs, FTE production, utilization patterns, and the source of funds supporting the space.  </w:t>
      </w:r>
    </w:p>
    <w:p w14:paraId="2A2087BD" w14:textId="77777777" w:rsidR="00B13959" w:rsidRDefault="00B13959" w:rsidP="00F03207">
      <w:pPr>
        <w:spacing w:after="40" w:line="240" w:lineRule="auto"/>
        <w:rPr>
          <w:sz w:val="24"/>
        </w:rPr>
      </w:pPr>
    </w:p>
    <w:p w14:paraId="670F9144" w14:textId="095B30FF" w:rsidR="00B13959" w:rsidRDefault="0044603C" w:rsidP="00B13959">
      <w:pPr>
        <w:spacing w:after="0" w:line="240" w:lineRule="auto"/>
        <w:rPr>
          <w:sz w:val="24"/>
        </w:rPr>
      </w:pPr>
      <w:r>
        <w:rPr>
          <w:sz w:val="24"/>
        </w:rPr>
        <w:t xml:space="preserve">The Space Management Committee may solicit for space allocation proposals when a general use space becomes available.  Units may submit unsolicited proposals for space allocation or </w:t>
      </w:r>
      <w:r w:rsidR="00F17C1C">
        <w:rPr>
          <w:sz w:val="24"/>
        </w:rPr>
        <w:t>reallocation as is determined</w:t>
      </w:r>
      <w:r>
        <w:rPr>
          <w:sz w:val="24"/>
        </w:rPr>
        <w:t xml:space="preserve"> necessary by the unit.  </w:t>
      </w:r>
      <w:r w:rsidR="00587159">
        <w:rPr>
          <w:sz w:val="24"/>
        </w:rPr>
        <w:t xml:space="preserve">The Space Management Committee will </w:t>
      </w:r>
      <w:r w:rsidR="00EB23E8">
        <w:rPr>
          <w:sz w:val="24"/>
        </w:rPr>
        <w:t xml:space="preserve">facilitate university-level discussions of space </w:t>
      </w:r>
      <w:r>
        <w:rPr>
          <w:sz w:val="24"/>
        </w:rPr>
        <w:t>allocation and reallocation</w:t>
      </w:r>
      <w:r w:rsidR="00EB23E8">
        <w:rPr>
          <w:sz w:val="24"/>
        </w:rPr>
        <w:t xml:space="preserve"> proposals.</w:t>
      </w:r>
      <w:r w:rsidR="00B13959">
        <w:rPr>
          <w:sz w:val="24"/>
        </w:rPr>
        <w:t xml:space="preserve">  </w:t>
      </w:r>
    </w:p>
    <w:p w14:paraId="76B51BFE" w14:textId="77777777" w:rsidR="00B13959" w:rsidRDefault="00B13959" w:rsidP="00F03207">
      <w:pPr>
        <w:spacing w:after="40" w:line="240" w:lineRule="auto"/>
        <w:rPr>
          <w:sz w:val="24"/>
        </w:rPr>
      </w:pPr>
    </w:p>
    <w:p w14:paraId="34B955EC" w14:textId="5B44BA8A" w:rsidR="00587159" w:rsidRDefault="00B13959" w:rsidP="00F03207">
      <w:pPr>
        <w:spacing w:after="40" w:line="240" w:lineRule="auto"/>
        <w:rPr>
          <w:sz w:val="24"/>
        </w:rPr>
      </w:pPr>
      <w:r>
        <w:rPr>
          <w:sz w:val="24"/>
        </w:rPr>
        <w:t>All units are encouraged to notify the Space Management Committee of available spaces (spaces which are not utilized, or underutilized, and may be considered for alternate purposes).  Notification is to be directed to the chairperson of the Space Management Committee.</w:t>
      </w:r>
    </w:p>
    <w:p w14:paraId="41D3F6F6" w14:textId="77777777" w:rsidR="00F03207" w:rsidRPr="00F03207" w:rsidRDefault="00F03207" w:rsidP="00F03207">
      <w:pPr>
        <w:spacing w:after="40" w:line="240" w:lineRule="auto"/>
        <w:rPr>
          <w:sz w:val="24"/>
        </w:rPr>
      </w:pPr>
    </w:p>
    <w:p w14:paraId="34B955ED" w14:textId="77777777" w:rsidR="00055DE0" w:rsidRDefault="00BB68B6" w:rsidP="00BB68B6">
      <w:pPr>
        <w:spacing w:after="0" w:line="360" w:lineRule="auto"/>
        <w:rPr>
          <w:sz w:val="24"/>
        </w:rPr>
      </w:pPr>
      <w:r w:rsidRPr="003A3857">
        <w:rPr>
          <w:sz w:val="24"/>
          <w:u w:val="single"/>
        </w:rPr>
        <w:t>Process</w:t>
      </w:r>
      <w:r>
        <w:rPr>
          <w:sz w:val="24"/>
        </w:rPr>
        <w:t xml:space="preserve">:  </w:t>
      </w:r>
    </w:p>
    <w:p w14:paraId="34B955EE" w14:textId="7EC10005" w:rsidR="00DC6C64" w:rsidRDefault="00DC6C64" w:rsidP="00C102A1">
      <w:pPr>
        <w:pStyle w:val="ListParagraph"/>
        <w:numPr>
          <w:ilvl w:val="0"/>
          <w:numId w:val="3"/>
        </w:numPr>
        <w:spacing w:after="240" w:line="240" w:lineRule="auto"/>
        <w:contextualSpacing w:val="0"/>
        <w:rPr>
          <w:sz w:val="24"/>
        </w:rPr>
      </w:pPr>
      <w:r>
        <w:rPr>
          <w:sz w:val="24"/>
        </w:rPr>
        <w:t xml:space="preserve">Academic and Administrative Units </w:t>
      </w:r>
      <w:r w:rsidR="00B13959">
        <w:rPr>
          <w:sz w:val="24"/>
        </w:rPr>
        <w:t xml:space="preserve">interested in allocation or reallocation of space are required to notify the Space Management Committee by submission of the attached form.  </w:t>
      </w:r>
      <w:r w:rsidR="00996850">
        <w:rPr>
          <w:sz w:val="24"/>
        </w:rPr>
        <w:t>Units with a space need may consult with the Office of Institutional Planning and Effectiveness to identify candidate spaces in advance of a proposal submission.</w:t>
      </w:r>
    </w:p>
    <w:p w14:paraId="34B955EF" w14:textId="327DDA0D" w:rsidR="00DC6C64" w:rsidRPr="00EB23E8" w:rsidRDefault="00DB3114" w:rsidP="00C102A1">
      <w:pPr>
        <w:pStyle w:val="ListParagraph"/>
        <w:numPr>
          <w:ilvl w:val="0"/>
          <w:numId w:val="3"/>
        </w:numPr>
        <w:spacing w:after="240" w:line="240" w:lineRule="auto"/>
        <w:contextualSpacing w:val="0"/>
        <w:rPr>
          <w:sz w:val="24"/>
        </w:rPr>
      </w:pPr>
      <w:r>
        <w:rPr>
          <w:sz w:val="24"/>
        </w:rPr>
        <w:t xml:space="preserve">For </w:t>
      </w:r>
      <w:r w:rsidR="00173144">
        <w:rPr>
          <w:sz w:val="24"/>
        </w:rPr>
        <w:t xml:space="preserve">available </w:t>
      </w:r>
      <w:r w:rsidR="00150BE3">
        <w:rPr>
          <w:sz w:val="24"/>
        </w:rPr>
        <w:t>academic space</w:t>
      </w:r>
      <w:r w:rsidR="00173144">
        <w:rPr>
          <w:sz w:val="24"/>
        </w:rPr>
        <w:t>s</w:t>
      </w:r>
      <w:r>
        <w:rPr>
          <w:sz w:val="24"/>
        </w:rPr>
        <w:t xml:space="preserve">, the Provost Council will be notified for input in advance of any solicitation for proposed uses of the space.  </w:t>
      </w:r>
      <w:r w:rsidR="00EB23E8">
        <w:rPr>
          <w:sz w:val="24"/>
        </w:rPr>
        <w:t xml:space="preserve">For </w:t>
      </w:r>
      <w:r w:rsidR="00173144">
        <w:rPr>
          <w:sz w:val="24"/>
        </w:rPr>
        <w:t xml:space="preserve">available </w:t>
      </w:r>
      <w:r w:rsidR="00EB23E8">
        <w:rPr>
          <w:sz w:val="24"/>
        </w:rPr>
        <w:t xml:space="preserve">administrative </w:t>
      </w:r>
      <w:r w:rsidR="00150BE3">
        <w:rPr>
          <w:sz w:val="24"/>
        </w:rPr>
        <w:t>space</w:t>
      </w:r>
      <w:r w:rsidR="00173144">
        <w:rPr>
          <w:sz w:val="24"/>
        </w:rPr>
        <w:t>s</w:t>
      </w:r>
      <w:r w:rsidR="00EB23E8">
        <w:rPr>
          <w:sz w:val="24"/>
        </w:rPr>
        <w:t>, the University Executive Council will be notified for input in advance of any solicitation for proposed uses of the space.  A</w:t>
      </w:r>
      <w:r w:rsidR="00DC6C64">
        <w:rPr>
          <w:sz w:val="24"/>
        </w:rPr>
        <w:t>ll candidate spaces</w:t>
      </w:r>
      <w:r w:rsidR="00EB23E8">
        <w:rPr>
          <w:sz w:val="24"/>
        </w:rPr>
        <w:t xml:space="preserve"> will be evaluated</w:t>
      </w:r>
      <w:r w:rsidR="00DC6C64">
        <w:rPr>
          <w:sz w:val="24"/>
        </w:rPr>
        <w:t xml:space="preserve"> in the contex</w:t>
      </w:r>
      <w:r w:rsidR="0078208F">
        <w:rPr>
          <w:sz w:val="24"/>
        </w:rPr>
        <w:t xml:space="preserve">t of the university mission, the </w:t>
      </w:r>
      <w:r w:rsidR="00DC6C64">
        <w:rPr>
          <w:sz w:val="24"/>
        </w:rPr>
        <w:t>strategic plan</w:t>
      </w:r>
      <w:r w:rsidR="0078208F">
        <w:rPr>
          <w:sz w:val="24"/>
        </w:rPr>
        <w:t xml:space="preserve"> initiatives, and campus master plan priorities</w:t>
      </w:r>
      <w:r w:rsidR="00DC6C64">
        <w:rPr>
          <w:sz w:val="24"/>
        </w:rPr>
        <w:t>.</w:t>
      </w:r>
      <w:r w:rsidR="00F03207">
        <w:rPr>
          <w:sz w:val="24"/>
        </w:rPr>
        <w:t xml:space="preserve">  Generally, preference will be given to retaining available space within the broad management area (Academic Affairs, Student Affairs, Athletics, Administration and Finance) in which it currently resides.</w:t>
      </w:r>
    </w:p>
    <w:p w14:paraId="1A9971D4" w14:textId="7836BCBF" w:rsidR="00D50194" w:rsidRDefault="00D50194" w:rsidP="00C102A1">
      <w:pPr>
        <w:pStyle w:val="ListParagraph"/>
        <w:numPr>
          <w:ilvl w:val="0"/>
          <w:numId w:val="3"/>
        </w:numPr>
        <w:spacing w:after="240" w:line="240" w:lineRule="auto"/>
        <w:contextualSpacing w:val="0"/>
        <w:rPr>
          <w:sz w:val="24"/>
        </w:rPr>
      </w:pPr>
      <w:r>
        <w:rPr>
          <w:sz w:val="24"/>
        </w:rPr>
        <w:t>Approved use proposals which are contingent on unsecured funding sources may be reserved for other institutional uses until funding for the proposed use is secured.  Such approvals may be subject to rescission, should funding not be secured within an agreed upon length of time, or critical institutional need require repurposing of the space.</w:t>
      </w:r>
    </w:p>
    <w:p w14:paraId="34B955F0" w14:textId="0BB09C6C" w:rsidR="00AA3767" w:rsidRDefault="00C102A1" w:rsidP="00C102A1">
      <w:pPr>
        <w:pStyle w:val="ListParagraph"/>
        <w:numPr>
          <w:ilvl w:val="0"/>
          <w:numId w:val="3"/>
        </w:numPr>
        <w:spacing w:after="240" w:line="240" w:lineRule="auto"/>
        <w:contextualSpacing w:val="0"/>
        <w:rPr>
          <w:sz w:val="24"/>
        </w:rPr>
      </w:pPr>
      <w:r>
        <w:rPr>
          <w:sz w:val="24"/>
        </w:rPr>
        <w:lastRenderedPageBreak/>
        <w:t>P</w:t>
      </w:r>
      <w:r w:rsidR="00EB23E8">
        <w:rPr>
          <w:sz w:val="24"/>
        </w:rPr>
        <w:t>roposal process:</w:t>
      </w:r>
    </w:p>
    <w:p w14:paraId="2122E0F8" w14:textId="77777777" w:rsidR="00173144" w:rsidRPr="000D31A4" w:rsidRDefault="00173144" w:rsidP="00C102A1">
      <w:pPr>
        <w:pStyle w:val="ListParagraph"/>
        <w:keepNext/>
        <w:numPr>
          <w:ilvl w:val="1"/>
          <w:numId w:val="3"/>
        </w:numPr>
        <w:spacing w:after="120" w:line="240" w:lineRule="auto"/>
        <w:rPr>
          <w:sz w:val="24"/>
          <w:u w:val="single"/>
        </w:rPr>
      </w:pPr>
      <w:r w:rsidRPr="000D31A4">
        <w:rPr>
          <w:sz w:val="24"/>
          <w:u w:val="single"/>
        </w:rPr>
        <w:t>Unsolicited space allocation and reallocation proposals</w:t>
      </w:r>
    </w:p>
    <w:p w14:paraId="2225C382" w14:textId="39938FA7" w:rsidR="00173144" w:rsidRDefault="00173144" w:rsidP="00C102A1">
      <w:pPr>
        <w:pStyle w:val="ListParagraph"/>
        <w:numPr>
          <w:ilvl w:val="2"/>
          <w:numId w:val="3"/>
        </w:numPr>
        <w:spacing w:before="240" w:after="120" w:line="240" w:lineRule="auto"/>
        <w:ind w:left="2174" w:hanging="187"/>
        <w:contextualSpacing w:val="0"/>
        <w:rPr>
          <w:sz w:val="24"/>
        </w:rPr>
      </w:pPr>
      <w:r>
        <w:rPr>
          <w:sz w:val="24"/>
        </w:rPr>
        <w:t>Units may at any time submit the attached proposal form to the chairperson of the Space Management Committee</w:t>
      </w:r>
      <w:r w:rsidR="0008683C">
        <w:rPr>
          <w:sz w:val="24"/>
        </w:rPr>
        <w:t>.</w:t>
      </w:r>
      <w:r w:rsidR="00996850">
        <w:rPr>
          <w:sz w:val="24"/>
        </w:rPr>
        <w:t xml:space="preserve">  Units with a space need </w:t>
      </w:r>
      <w:r w:rsidR="000A791A">
        <w:rPr>
          <w:sz w:val="24"/>
        </w:rPr>
        <w:t>are encouraged to</w:t>
      </w:r>
      <w:bookmarkStart w:id="0" w:name="_GoBack"/>
      <w:bookmarkEnd w:id="0"/>
      <w:r w:rsidR="00996850">
        <w:rPr>
          <w:sz w:val="24"/>
        </w:rPr>
        <w:t xml:space="preserve"> consult with the Office of Institutional Planning and Effectiveness to identify candidate spaces in advance of a proposal submission.</w:t>
      </w:r>
    </w:p>
    <w:p w14:paraId="5DD2F91E" w14:textId="30CE0145" w:rsidR="000D31A4" w:rsidRDefault="000D31A4" w:rsidP="00C102A1">
      <w:pPr>
        <w:pStyle w:val="ListParagraph"/>
        <w:numPr>
          <w:ilvl w:val="2"/>
          <w:numId w:val="3"/>
        </w:numPr>
        <w:spacing w:after="120" w:line="240" w:lineRule="auto"/>
        <w:ind w:left="2174" w:hanging="187"/>
        <w:contextualSpacing w:val="0"/>
        <w:rPr>
          <w:sz w:val="24"/>
        </w:rPr>
      </w:pPr>
      <w:r>
        <w:rPr>
          <w:sz w:val="24"/>
        </w:rPr>
        <w:t xml:space="preserve">Submitted proposals will be posted on the Space Planning Intranet site, and will be reviewed and evaluated by the Space Management Committee.  The Academic Space Advisory Board will participate in the review and evaluation when the </w:t>
      </w:r>
      <w:r w:rsidR="00250E1B">
        <w:rPr>
          <w:sz w:val="24"/>
        </w:rPr>
        <w:t>candidate</w:t>
      </w:r>
      <w:r>
        <w:rPr>
          <w:sz w:val="24"/>
        </w:rPr>
        <w:t xml:space="preserve"> space has potential academic use</w:t>
      </w:r>
      <w:r w:rsidR="00250E1B">
        <w:rPr>
          <w:sz w:val="24"/>
        </w:rPr>
        <w:t xml:space="preserve"> and/or impact</w:t>
      </w:r>
      <w:r>
        <w:rPr>
          <w:sz w:val="24"/>
        </w:rPr>
        <w:t>.  Review of proposals will vary in length depending on the candidate space and the proposed usage, and will typically entail 1-3 months of evaluation.</w:t>
      </w:r>
    </w:p>
    <w:p w14:paraId="602B33E5" w14:textId="04F6B9C0" w:rsidR="00996850" w:rsidRDefault="00996850" w:rsidP="00996850">
      <w:pPr>
        <w:pStyle w:val="ListParagraph"/>
        <w:numPr>
          <w:ilvl w:val="3"/>
          <w:numId w:val="3"/>
        </w:numPr>
        <w:spacing w:after="120" w:line="240" w:lineRule="auto"/>
        <w:contextualSpacing w:val="0"/>
        <w:rPr>
          <w:sz w:val="24"/>
        </w:rPr>
      </w:pPr>
      <w:r>
        <w:rPr>
          <w:sz w:val="24"/>
        </w:rPr>
        <w:t>For proposals determined to be viable, the Space Management Committee may consult with additional persons to ensure impact, cost, and feasibility have been adequately addressed.  If the space under consideration has current use and/or occupancy, the current space steward(s) and stakeholders will be consulted as part of the evaluation process.</w:t>
      </w:r>
    </w:p>
    <w:p w14:paraId="036B5804" w14:textId="01ABEE2F" w:rsidR="0008683C" w:rsidRDefault="000D31A4" w:rsidP="000D31A4">
      <w:pPr>
        <w:pStyle w:val="ListParagraph"/>
        <w:numPr>
          <w:ilvl w:val="2"/>
          <w:numId w:val="3"/>
        </w:numPr>
        <w:spacing w:after="120" w:line="240" w:lineRule="auto"/>
        <w:rPr>
          <w:sz w:val="24"/>
        </w:rPr>
      </w:pPr>
      <w:r>
        <w:rPr>
          <w:sz w:val="24"/>
        </w:rPr>
        <w:t>The Space Management Committee will submit a recommendation for use of the space to either the Provost Council (when the space under consideration is academic space), or to the Executive Council, for approval.</w:t>
      </w:r>
    </w:p>
    <w:p w14:paraId="47095920" w14:textId="77777777" w:rsidR="00173144" w:rsidRPr="000D31A4" w:rsidRDefault="00173144" w:rsidP="007F31F2">
      <w:pPr>
        <w:pStyle w:val="ListParagraph"/>
        <w:numPr>
          <w:ilvl w:val="1"/>
          <w:numId w:val="3"/>
        </w:numPr>
        <w:spacing w:before="360" w:after="120" w:line="240" w:lineRule="auto"/>
        <w:contextualSpacing w:val="0"/>
        <w:rPr>
          <w:sz w:val="24"/>
          <w:u w:val="single"/>
        </w:rPr>
      </w:pPr>
      <w:r w:rsidRPr="000D31A4">
        <w:rPr>
          <w:sz w:val="24"/>
          <w:u w:val="single"/>
        </w:rPr>
        <w:t>Solicited space allocation and reallocation proposals</w:t>
      </w:r>
    </w:p>
    <w:p w14:paraId="34B955F1" w14:textId="4CACF452" w:rsidR="00055DE0" w:rsidRDefault="00BB68B6" w:rsidP="00C102A1">
      <w:pPr>
        <w:pStyle w:val="ListParagraph"/>
        <w:numPr>
          <w:ilvl w:val="2"/>
          <w:numId w:val="3"/>
        </w:numPr>
        <w:spacing w:after="120" w:line="240" w:lineRule="auto"/>
        <w:ind w:left="2174" w:hanging="187"/>
        <w:contextualSpacing w:val="0"/>
        <w:rPr>
          <w:sz w:val="24"/>
        </w:rPr>
      </w:pPr>
      <w:r>
        <w:rPr>
          <w:sz w:val="24"/>
        </w:rPr>
        <w:t>The chairperson of</w:t>
      </w:r>
      <w:r w:rsidR="00AA3767">
        <w:rPr>
          <w:sz w:val="24"/>
        </w:rPr>
        <w:t xml:space="preserve"> the Space Management Committee</w:t>
      </w:r>
      <w:r>
        <w:rPr>
          <w:sz w:val="24"/>
        </w:rPr>
        <w:t xml:space="preserve"> will notify unit directors of the opportunity to submit proposals for the available space, with a submission deadline of 45 days from the date of notification.</w:t>
      </w:r>
    </w:p>
    <w:p w14:paraId="34B955F2" w14:textId="72AED873" w:rsidR="00055DE0" w:rsidRDefault="00BB68B6" w:rsidP="00C102A1">
      <w:pPr>
        <w:pStyle w:val="ListParagraph"/>
        <w:numPr>
          <w:ilvl w:val="2"/>
          <w:numId w:val="3"/>
        </w:numPr>
        <w:spacing w:after="120" w:line="240" w:lineRule="auto"/>
        <w:ind w:left="2174" w:hanging="187"/>
        <w:contextualSpacing w:val="0"/>
        <w:rPr>
          <w:sz w:val="24"/>
        </w:rPr>
      </w:pPr>
      <w:r>
        <w:rPr>
          <w:sz w:val="24"/>
        </w:rPr>
        <w:t xml:space="preserve">Submitted proposals </w:t>
      </w:r>
      <w:r w:rsidR="00F03207">
        <w:rPr>
          <w:sz w:val="24"/>
        </w:rPr>
        <w:t xml:space="preserve">will be posted on the Space Planning Intranet site, and </w:t>
      </w:r>
      <w:r>
        <w:rPr>
          <w:sz w:val="24"/>
        </w:rPr>
        <w:t>will be reviewed and evaluated by the Space Management Committee.  The Academic Space Advisory Board will participate in the review and evaluation when the available space has potential academic use.</w:t>
      </w:r>
      <w:r w:rsidR="00A84E04">
        <w:rPr>
          <w:sz w:val="24"/>
        </w:rPr>
        <w:t xml:space="preserve">  Review of proposals will vary in length depending on the candidate space and the proposed usage, and will typically entail 1-3 months of evaluation.</w:t>
      </w:r>
    </w:p>
    <w:p w14:paraId="34B955F3" w14:textId="42326903" w:rsidR="00055DE0" w:rsidRDefault="00A84E04" w:rsidP="00C102A1">
      <w:pPr>
        <w:pStyle w:val="ListParagraph"/>
        <w:numPr>
          <w:ilvl w:val="2"/>
          <w:numId w:val="3"/>
        </w:numPr>
        <w:spacing w:after="120" w:line="240" w:lineRule="auto"/>
        <w:ind w:left="2174" w:hanging="187"/>
        <w:contextualSpacing w:val="0"/>
        <w:rPr>
          <w:sz w:val="24"/>
        </w:rPr>
      </w:pPr>
      <w:r>
        <w:rPr>
          <w:sz w:val="24"/>
        </w:rPr>
        <w:t xml:space="preserve">The Space Management Committee will submit a recommendation for use of the space to </w:t>
      </w:r>
      <w:r w:rsidR="006F320C">
        <w:rPr>
          <w:sz w:val="24"/>
        </w:rPr>
        <w:t xml:space="preserve">either the Provost Council (when the space under consideration is academic space), or to the Executive Council, </w:t>
      </w:r>
      <w:r>
        <w:rPr>
          <w:sz w:val="24"/>
        </w:rPr>
        <w:t>for approval.</w:t>
      </w:r>
    </w:p>
    <w:p w14:paraId="34B955F4" w14:textId="22F367F7" w:rsidR="00055DE0" w:rsidRDefault="00A84E04" w:rsidP="00173144">
      <w:pPr>
        <w:pStyle w:val="ListParagraph"/>
        <w:numPr>
          <w:ilvl w:val="2"/>
          <w:numId w:val="3"/>
        </w:numPr>
        <w:spacing w:after="120" w:line="240" w:lineRule="auto"/>
        <w:rPr>
          <w:sz w:val="24"/>
        </w:rPr>
      </w:pPr>
      <w:r>
        <w:rPr>
          <w:sz w:val="24"/>
        </w:rPr>
        <w:t>When a recommended proposal is denied, the Space Management Committee reserves the right to further review and evaluate alternate proposals and/or issue another solicitation for proposals.</w:t>
      </w:r>
    </w:p>
    <w:p w14:paraId="34B955F5" w14:textId="77777777" w:rsidR="00055DE0" w:rsidRDefault="00055DE0" w:rsidP="006F5905">
      <w:pPr>
        <w:spacing w:after="40" w:line="240" w:lineRule="auto"/>
        <w:rPr>
          <w:sz w:val="24"/>
        </w:rPr>
      </w:pPr>
    </w:p>
    <w:p w14:paraId="32B9B9EE" w14:textId="77777777" w:rsidR="000D31A4" w:rsidRDefault="000D31A4">
      <w:pPr>
        <w:rPr>
          <w:b/>
          <w:sz w:val="24"/>
        </w:rPr>
      </w:pPr>
      <w:r>
        <w:rPr>
          <w:b/>
          <w:sz w:val="24"/>
        </w:rPr>
        <w:br w:type="page"/>
      </w:r>
    </w:p>
    <w:p w14:paraId="34B955FA" w14:textId="3BDD4556" w:rsidR="00055DE0" w:rsidRPr="00765394" w:rsidRDefault="00055DE0" w:rsidP="00765394">
      <w:pPr>
        <w:rPr>
          <w:b/>
          <w:sz w:val="28"/>
        </w:rPr>
      </w:pPr>
      <w:r>
        <w:rPr>
          <w:b/>
          <w:sz w:val="24"/>
        </w:rPr>
        <w:lastRenderedPageBreak/>
        <w:t>INSTRUCTIONS:</w:t>
      </w:r>
    </w:p>
    <w:p w14:paraId="34B955FB" w14:textId="1B5E5FE7" w:rsidR="00055DE0" w:rsidRPr="00D934B5" w:rsidRDefault="00055DE0" w:rsidP="00002E4B">
      <w:pPr>
        <w:tabs>
          <w:tab w:val="right" w:pos="8784"/>
        </w:tabs>
        <w:spacing w:after="260" w:line="240" w:lineRule="auto"/>
        <w:rPr>
          <w:i/>
          <w:sz w:val="24"/>
        </w:rPr>
      </w:pPr>
      <w:r>
        <w:rPr>
          <w:i/>
          <w:sz w:val="24"/>
        </w:rPr>
        <w:t xml:space="preserve">Complete the form and submit to the Assistant Vice Chancellor for Institutional Planning and Effectiveness (450HFR) </w:t>
      </w:r>
      <w:r w:rsidR="00C01B41" w:rsidRPr="00C01B41">
        <w:rPr>
          <w:i/>
          <w:sz w:val="24"/>
        </w:rPr>
        <w:t xml:space="preserve">by the specified deadline </w:t>
      </w:r>
      <w:r w:rsidR="000D31A4">
        <w:rPr>
          <w:i/>
          <w:sz w:val="24"/>
        </w:rPr>
        <w:t>(for solicited proposals)</w:t>
      </w:r>
      <w:r>
        <w:rPr>
          <w:i/>
          <w:sz w:val="24"/>
        </w:rPr>
        <w:t>.</w:t>
      </w:r>
    </w:p>
    <w:p w14:paraId="34B955FC" w14:textId="77777777" w:rsidR="00055DE0" w:rsidRPr="00765394" w:rsidRDefault="00765394" w:rsidP="00765394">
      <w:pPr>
        <w:pStyle w:val="ListParagraph"/>
        <w:numPr>
          <w:ilvl w:val="0"/>
          <w:numId w:val="4"/>
        </w:numPr>
        <w:tabs>
          <w:tab w:val="right" w:pos="8784"/>
        </w:tabs>
        <w:spacing w:after="260" w:line="240" w:lineRule="auto"/>
        <w:ind w:left="360"/>
        <w:rPr>
          <w:b/>
          <w:sz w:val="24"/>
        </w:rPr>
      </w:pPr>
      <w:r>
        <w:rPr>
          <w:b/>
          <w:sz w:val="24"/>
        </w:rPr>
        <w:t xml:space="preserve"> </w:t>
      </w:r>
      <w:r w:rsidR="00055DE0" w:rsidRPr="00765394">
        <w:rPr>
          <w:b/>
          <w:sz w:val="24"/>
        </w:rPr>
        <w:t>CONTACT INFORMATION</w:t>
      </w:r>
    </w:p>
    <w:tbl>
      <w:tblPr>
        <w:tblStyle w:val="TableGrid"/>
        <w:tblW w:w="0" w:type="auto"/>
        <w:tblLook w:val="04A0" w:firstRow="1" w:lastRow="0" w:firstColumn="1" w:lastColumn="0" w:noHBand="0" w:noVBand="1"/>
      </w:tblPr>
      <w:tblGrid>
        <w:gridCol w:w="4986"/>
        <w:gridCol w:w="4369"/>
      </w:tblGrid>
      <w:tr w:rsidR="00055DE0" w14:paraId="34B955FF" w14:textId="77777777" w:rsidTr="00BC11C5">
        <w:tc>
          <w:tcPr>
            <w:tcW w:w="4986" w:type="dxa"/>
            <w:vAlign w:val="bottom"/>
          </w:tcPr>
          <w:p w14:paraId="34B955FD" w14:textId="77777777" w:rsidR="00055DE0" w:rsidRDefault="00055DE0" w:rsidP="00B72830">
            <w:pPr>
              <w:tabs>
                <w:tab w:val="right" w:pos="8784"/>
              </w:tabs>
              <w:spacing w:before="60" w:after="120"/>
              <w:rPr>
                <w:sz w:val="24"/>
              </w:rPr>
            </w:pPr>
            <w:r w:rsidRPr="00820297">
              <w:rPr>
                <w:b/>
                <w:i/>
                <w:sz w:val="24"/>
              </w:rPr>
              <w:t>Name:</w:t>
            </w:r>
            <w:r>
              <w:rPr>
                <w:sz w:val="24"/>
              </w:rPr>
              <w:t xml:space="preserve"> </w:t>
            </w:r>
            <w:sdt>
              <w:sdtPr>
                <w:rPr>
                  <w:sz w:val="24"/>
                </w:rPr>
                <w:id w:val="1952974191"/>
                <w:placeholder>
                  <w:docPart w:val="6659185C4A7843449E46488C2958A62D"/>
                </w:placeholder>
                <w:showingPlcHdr/>
                <w:text/>
              </w:sdtPr>
              <w:sdtEndPr/>
              <w:sdtContent>
                <w:r w:rsidRPr="00BC3306">
                  <w:rPr>
                    <w:rStyle w:val="PlaceholderText"/>
                  </w:rPr>
                  <w:t>Click here to enter text.</w:t>
                </w:r>
              </w:sdtContent>
            </w:sdt>
          </w:p>
        </w:tc>
        <w:tc>
          <w:tcPr>
            <w:tcW w:w="4369" w:type="dxa"/>
            <w:vAlign w:val="center"/>
          </w:tcPr>
          <w:p w14:paraId="34B955FE" w14:textId="66B2BDDC" w:rsidR="00055DE0" w:rsidRDefault="00055DE0" w:rsidP="0078208F">
            <w:pPr>
              <w:tabs>
                <w:tab w:val="right" w:pos="8784"/>
              </w:tabs>
              <w:spacing w:before="60" w:after="120"/>
              <w:rPr>
                <w:sz w:val="24"/>
              </w:rPr>
            </w:pPr>
            <w:r w:rsidRPr="00820297">
              <w:rPr>
                <w:b/>
                <w:i/>
                <w:sz w:val="24"/>
              </w:rPr>
              <w:t>Office phone number:</w:t>
            </w:r>
            <w:r>
              <w:rPr>
                <w:sz w:val="24"/>
              </w:rPr>
              <w:t xml:space="preserve">  </w:t>
            </w:r>
            <w:sdt>
              <w:sdtPr>
                <w:rPr>
                  <w:sz w:val="24"/>
                </w:rPr>
                <w:id w:val="369805786"/>
                <w:placeholder>
                  <w:docPart w:val="6659185C4A7843449E46488C2958A62D"/>
                </w:placeholder>
                <w:showingPlcHdr/>
                <w:text/>
              </w:sdtPr>
              <w:sdtEndPr/>
              <w:sdtContent>
                <w:r w:rsidR="0078208F" w:rsidRPr="00BC3306">
                  <w:rPr>
                    <w:rStyle w:val="PlaceholderText"/>
                  </w:rPr>
                  <w:t>Click here to enter text.</w:t>
                </w:r>
              </w:sdtContent>
            </w:sdt>
          </w:p>
        </w:tc>
      </w:tr>
      <w:tr w:rsidR="00055DE0" w14:paraId="34B95602" w14:textId="77777777" w:rsidTr="00BC11C5">
        <w:tc>
          <w:tcPr>
            <w:tcW w:w="4986" w:type="dxa"/>
          </w:tcPr>
          <w:p w14:paraId="34B95600" w14:textId="77777777" w:rsidR="00055DE0" w:rsidRDefault="00055DE0" w:rsidP="00B72830">
            <w:pPr>
              <w:tabs>
                <w:tab w:val="right" w:pos="8784"/>
              </w:tabs>
              <w:spacing w:before="60" w:after="120"/>
              <w:rPr>
                <w:sz w:val="24"/>
              </w:rPr>
            </w:pPr>
            <w:r w:rsidRPr="00820297">
              <w:rPr>
                <w:b/>
                <w:i/>
                <w:sz w:val="24"/>
              </w:rPr>
              <w:t>Department:</w:t>
            </w:r>
            <w:r>
              <w:rPr>
                <w:sz w:val="24"/>
              </w:rPr>
              <w:t xml:space="preserve">  </w:t>
            </w:r>
            <w:sdt>
              <w:sdtPr>
                <w:rPr>
                  <w:sz w:val="24"/>
                </w:rPr>
                <w:id w:val="-1267305068"/>
                <w:placeholder>
                  <w:docPart w:val="6659185C4A7843449E46488C2958A62D"/>
                </w:placeholder>
                <w:showingPlcHdr/>
                <w:text/>
              </w:sdtPr>
              <w:sdtEndPr/>
              <w:sdtContent>
                <w:r w:rsidRPr="00BC3306">
                  <w:rPr>
                    <w:rStyle w:val="PlaceholderText"/>
                  </w:rPr>
                  <w:t>Click here to enter text.</w:t>
                </w:r>
              </w:sdtContent>
            </w:sdt>
          </w:p>
        </w:tc>
        <w:tc>
          <w:tcPr>
            <w:tcW w:w="4369" w:type="dxa"/>
            <w:tcBorders>
              <w:bottom w:val="single" w:sz="4" w:space="0" w:color="auto"/>
            </w:tcBorders>
            <w:vAlign w:val="center"/>
          </w:tcPr>
          <w:p w14:paraId="34B95601" w14:textId="77777777" w:rsidR="00055DE0" w:rsidRDefault="00055DE0" w:rsidP="00B72830">
            <w:pPr>
              <w:tabs>
                <w:tab w:val="right" w:pos="8784"/>
              </w:tabs>
              <w:spacing w:before="60" w:after="120"/>
              <w:rPr>
                <w:sz w:val="24"/>
              </w:rPr>
            </w:pPr>
            <w:r w:rsidRPr="00820297">
              <w:rPr>
                <w:b/>
                <w:i/>
                <w:sz w:val="24"/>
              </w:rPr>
              <w:t>WCU email address:</w:t>
            </w:r>
            <w:r>
              <w:rPr>
                <w:sz w:val="24"/>
              </w:rPr>
              <w:t xml:space="preserve">  </w:t>
            </w:r>
            <w:sdt>
              <w:sdtPr>
                <w:rPr>
                  <w:sz w:val="24"/>
                </w:rPr>
                <w:id w:val="-1577669344"/>
                <w:placeholder>
                  <w:docPart w:val="6659185C4A7843449E46488C2958A62D"/>
                </w:placeholder>
                <w:showingPlcHdr/>
                <w:text/>
              </w:sdtPr>
              <w:sdtEndPr/>
              <w:sdtContent>
                <w:r w:rsidRPr="00BC3306">
                  <w:rPr>
                    <w:rStyle w:val="PlaceholderText"/>
                  </w:rPr>
                  <w:t>Click here to enter text.</w:t>
                </w:r>
              </w:sdtContent>
            </w:sdt>
          </w:p>
        </w:tc>
      </w:tr>
      <w:tr w:rsidR="00055DE0" w14:paraId="34B95605" w14:textId="77777777" w:rsidTr="00BC11C5">
        <w:tc>
          <w:tcPr>
            <w:tcW w:w="4986" w:type="dxa"/>
          </w:tcPr>
          <w:p w14:paraId="34B95603" w14:textId="77777777" w:rsidR="00055DE0" w:rsidRDefault="00C47ECE" w:rsidP="00B72830">
            <w:pPr>
              <w:tabs>
                <w:tab w:val="right" w:pos="8784"/>
              </w:tabs>
              <w:spacing w:before="60" w:after="120"/>
              <w:rPr>
                <w:sz w:val="24"/>
              </w:rPr>
            </w:pPr>
            <w:r>
              <w:rPr>
                <w:b/>
                <w:i/>
                <w:sz w:val="24"/>
              </w:rPr>
              <w:t>Division</w:t>
            </w:r>
            <w:r w:rsidR="00055DE0" w:rsidRPr="00820297">
              <w:rPr>
                <w:b/>
                <w:i/>
                <w:sz w:val="24"/>
              </w:rPr>
              <w:t>:</w:t>
            </w:r>
            <w:r w:rsidR="00055DE0">
              <w:rPr>
                <w:sz w:val="24"/>
              </w:rPr>
              <w:t xml:space="preserve">  </w:t>
            </w:r>
            <w:sdt>
              <w:sdtPr>
                <w:rPr>
                  <w:sz w:val="24"/>
                </w:rPr>
                <w:id w:val="1429308331"/>
                <w:placeholder>
                  <w:docPart w:val="6659185C4A7843449E46488C2958A62D"/>
                </w:placeholder>
                <w:showingPlcHdr/>
                <w:text/>
              </w:sdtPr>
              <w:sdtEndPr/>
              <w:sdtContent>
                <w:r w:rsidR="00055DE0" w:rsidRPr="00BC3306">
                  <w:rPr>
                    <w:rStyle w:val="PlaceholderText"/>
                  </w:rPr>
                  <w:t>Click here to enter text.</w:t>
                </w:r>
              </w:sdtContent>
            </w:sdt>
          </w:p>
        </w:tc>
        <w:tc>
          <w:tcPr>
            <w:tcW w:w="4369" w:type="dxa"/>
            <w:tcBorders>
              <w:bottom w:val="nil"/>
              <w:right w:val="nil"/>
            </w:tcBorders>
            <w:vAlign w:val="center"/>
          </w:tcPr>
          <w:p w14:paraId="34B95604" w14:textId="77777777" w:rsidR="00055DE0" w:rsidRDefault="00055DE0" w:rsidP="00B72830">
            <w:pPr>
              <w:tabs>
                <w:tab w:val="right" w:pos="8784"/>
              </w:tabs>
              <w:spacing w:before="60" w:after="120"/>
              <w:rPr>
                <w:sz w:val="24"/>
              </w:rPr>
            </w:pPr>
          </w:p>
        </w:tc>
      </w:tr>
    </w:tbl>
    <w:p w14:paraId="34B95608" w14:textId="5E8324EC" w:rsidR="00765394" w:rsidRPr="00C01B41" w:rsidRDefault="00765394" w:rsidP="007375ED">
      <w:pPr>
        <w:tabs>
          <w:tab w:val="right" w:pos="8784"/>
        </w:tabs>
        <w:spacing w:after="0" w:line="240" w:lineRule="auto"/>
        <w:rPr>
          <w:i/>
          <w:sz w:val="24"/>
        </w:rPr>
      </w:pPr>
    </w:p>
    <w:p w14:paraId="34B95609" w14:textId="77777777" w:rsidR="00055DE0" w:rsidRPr="00765394" w:rsidRDefault="00DF5219" w:rsidP="00765394">
      <w:pPr>
        <w:tabs>
          <w:tab w:val="right" w:pos="8784"/>
        </w:tabs>
        <w:spacing w:after="260" w:line="240" w:lineRule="auto"/>
        <w:ind w:left="450" w:hanging="450"/>
        <w:rPr>
          <w:sz w:val="24"/>
        </w:rPr>
      </w:pPr>
      <w:r>
        <w:rPr>
          <w:b/>
          <w:sz w:val="24"/>
        </w:rPr>
        <w:t>B</w:t>
      </w:r>
      <w:r w:rsidR="00765394" w:rsidRPr="00765394">
        <w:rPr>
          <w:b/>
          <w:sz w:val="24"/>
        </w:rPr>
        <w:t>.</w:t>
      </w:r>
      <w:r w:rsidR="00765394">
        <w:rPr>
          <w:b/>
          <w:sz w:val="24"/>
        </w:rPr>
        <w:tab/>
      </w:r>
      <w:r>
        <w:rPr>
          <w:b/>
          <w:sz w:val="24"/>
        </w:rPr>
        <w:t>PROPOSED USE OF TARGET SPACE</w:t>
      </w:r>
    </w:p>
    <w:tbl>
      <w:tblPr>
        <w:tblStyle w:val="TableGrid"/>
        <w:tblW w:w="0" w:type="auto"/>
        <w:tblLook w:val="04A0" w:firstRow="1" w:lastRow="0" w:firstColumn="1" w:lastColumn="0" w:noHBand="0" w:noVBand="1"/>
      </w:tblPr>
      <w:tblGrid>
        <w:gridCol w:w="4680"/>
        <w:gridCol w:w="4670"/>
      </w:tblGrid>
      <w:tr w:rsidR="00055DE0" w14:paraId="34B9560C" w14:textId="77777777" w:rsidTr="00C47ECE">
        <w:tc>
          <w:tcPr>
            <w:tcW w:w="4680" w:type="dxa"/>
          </w:tcPr>
          <w:p w14:paraId="34B9560A" w14:textId="47DDE675" w:rsidR="00055DE0" w:rsidRDefault="00055DE0" w:rsidP="00536552">
            <w:pPr>
              <w:tabs>
                <w:tab w:val="right" w:pos="8784"/>
              </w:tabs>
              <w:spacing w:before="60" w:after="120"/>
              <w:rPr>
                <w:sz w:val="24"/>
              </w:rPr>
            </w:pPr>
            <w:r w:rsidRPr="00820297">
              <w:rPr>
                <w:b/>
                <w:i/>
                <w:sz w:val="24"/>
              </w:rPr>
              <w:t>Building Name</w:t>
            </w:r>
            <w:r w:rsidR="00D30DB2">
              <w:rPr>
                <w:b/>
                <w:i/>
                <w:sz w:val="24"/>
              </w:rPr>
              <w:t xml:space="preserve"> (if known)</w:t>
            </w:r>
            <w:r w:rsidRPr="00820297">
              <w:rPr>
                <w:b/>
                <w:i/>
                <w:sz w:val="24"/>
              </w:rPr>
              <w:t>:</w:t>
            </w:r>
            <w:r>
              <w:rPr>
                <w:sz w:val="24"/>
              </w:rPr>
              <w:t xml:space="preserve">  </w:t>
            </w:r>
            <w:sdt>
              <w:sdtPr>
                <w:rPr>
                  <w:sz w:val="24"/>
                </w:rPr>
                <w:id w:val="-1239010404"/>
                <w:placeholder>
                  <w:docPart w:val="6659185C4A7843449E46488C2958A62D"/>
                </w:placeholder>
                <w:showingPlcHdr/>
                <w:text/>
              </w:sdtPr>
              <w:sdtEndPr/>
              <w:sdtContent>
                <w:r w:rsidRPr="00BC3306">
                  <w:rPr>
                    <w:rStyle w:val="PlaceholderText"/>
                  </w:rPr>
                  <w:t>Click here to enter text.</w:t>
                </w:r>
              </w:sdtContent>
            </w:sdt>
          </w:p>
        </w:tc>
        <w:tc>
          <w:tcPr>
            <w:tcW w:w="4670" w:type="dxa"/>
          </w:tcPr>
          <w:p w14:paraId="34B9560B" w14:textId="26DEEA0D" w:rsidR="00055DE0" w:rsidRDefault="00536552" w:rsidP="00B72830">
            <w:pPr>
              <w:tabs>
                <w:tab w:val="right" w:pos="8784"/>
              </w:tabs>
              <w:spacing w:before="60" w:after="120"/>
              <w:rPr>
                <w:sz w:val="24"/>
              </w:rPr>
            </w:pPr>
            <w:r>
              <w:rPr>
                <w:b/>
                <w:i/>
                <w:sz w:val="24"/>
              </w:rPr>
              <w:t>Room</w:t>
            </w:r>
            <w:r w:rsidR="00055DE0" w:rsidRPr="00820297">
              <w:rPr>
                <w:b/>
                <w:i/>
                <w:sz w:val="24"/>
              </w:rPr>
              <w:t xml:space="preserve"> Number(s)</w:t>
            </w:r>
            <w:r w:rsidR="00D30DB2">
              <w:rPr>
                <w:b/>
                <w:i/>
                <w:sz w:val="24"/>
              </w:rPr>
              <w:t xml:space="preserve"> (if known)</w:t>
            </w:r>
            <w:r w:rsidR="00055DE0" w:rsidRPr="00820297">
              <w:rPr>
                <w:b/>
                <w:i/>
                <w:sz w:val="24"/>
              </w:rPr>
              <w:t>:</w:t>
            </w:r>
            <w:r w:rsidR="00055DE0">
              <w:rPr>
                <w:sz w:val="24"/>
              </w:rPr>
              <w:t xml:space="preserve">  </w:t>
            </w:r>
            <w:sdt>
              <w:sdtPr>
                <w:rPr>
                  <w:sz w:val="24"/>
                </w:rPr>
                <w:id w:val="1136520715"/>
                <w:placeholder>
                  <w:docPart w:val="6659185C4A7843449E46488C2958A62D"/>
                </w:placeholder>
                <w:showingPlcHdr/>
                <w:text/>
              </w:sdtPr>
              <w:sdtEndPr/>
              <w:sdtContent>
                <w:r w:rsidR="00055DE0" w:rsidRPr="00BC3306">
                  <w:rPr>
                    <w:rStyle w:val="PlaceholderText"/>
                  </w:rPr>
                  <w:t>Click here to enter text.</w:t>
                </w:r>
              </w:sdtContent>
            </w:sdt>
          </w:p>
        </w:tc>
      </w:tr>
      <w:tr w:rsidR="00055DE0" w14:paraId="34B9560E" w14:textId="77777777" w:rsidTr="00C47ECE">
        <w:tc>
          <w:tcPr>
            <w:tcW w:w="9350" w:type="dxa"/>
            <w:gridSpan w:val="2"/>
          </w:tcPr>
          <w:p w14:paraId="34B9560D" w14:textId="77777777" w:rsidR="00055DE0" w:rsidRDefault="00055DE0" w:rsidP="00C47ECE">
            <w:pPr>
              <w:tabs>
                <w:tab w:val="right" w:pos="8784"/>
              </w:tabs>
              <w:spacing w:before="60" w:after="120"/>
              <w:rPr>
                <w:sz w:val="24"/>
              </w:rPr>
            </w:pPr>
            <w:r w:rsidRPr="00820297">
              <w:rPr>
                <w:b/>
                <w:i/>
                <w:sz w:val="24"/>
              </w:rPr>
              <w:t xml:space="preserve">Brief description of </w:t>
            </w:r>
            <w:r w:rsidR="00C47ECE">
              <w:rPr>
                <w:b/>
                <w:i/>
                <w:sz w:val="24"/>
              </w:rPr>
              <w:t>proposed usage</w:t>
            </w:r>
            <w:r w:rsidRPr="00820297">
              <w:rPr>
                <w:b/>
                <w:i/>
                <w:sz w:val="24"/>
              </w:rPr>
              <w:t>:</w:t>
            </w:r>
            <w:r>
              <w:rPr>
                <w:sz w:val="24"/>
              </w:rPr>
              <w:t xml:space="preserve">  </w:t>
            </w:r>
            <w:sdt>
              <w:sdtPr>
                <w:rPr>
                  <w:sz w:val="24"/>
                </w:rPr>
                <w:id w:val="2127043863"/>
                <w:placeholder>
                  <w:docPart w:val="6659185C4A7843449E46488C2958A62D"/>
                </w:placeholder>
                <w:showingPlcHdr/>
                <w:text/>
              </w:sdtPr>
              <w:sdtEndPr/>
              <w:sdtContent>
                <w:r w:rsidRPr="00BC3306">
                  <w:rPr>
                    <w:rStyle w:val="PlaceholderText"/>
                  </w:rPr>
                  <w:t>Click here to enter text.</w:t>
                </w:r>
              </w:sdtContent>
            </w:sdt>
          </w:p>
        </w:tc>
      </w:tr>
      <w:tr w:rsidR="00C01B41" w14:paraId="72725027" w14:textId="77777777" w:rsidTr="00C47ECE">
        <w:tc>
          <w:tcPr>
            <w:tcW w:w="9350" w:type="dxa"/>
            <w:gridSpan w:val="2"/>
          </w:tcPr>
          <w:p w14:paraId="272FDE5D" w14:textId="6819ACFB" w:rsidR="00C01B41" w:rsidRPr="00820297" w:rsidRDefault="00C01B41" w:rsidP="00C01B41">
            <w:pPr>
              <w:tabs>
                <w:tab w:val="right" w:pos="8784"/>
              </w:tabs>
              <w:spacing w:before="60" w:after="120"/>
              <w:rPr>
                <w:b/>
                <w:i/>
                <w:sz w:val="24"/>
              </w:rPr>
            </w:pPr>
            <w:r>
              <w:rPr>
                <w:b/>
                <w:i/>
                <w:sz w:val="24"/>
              </w:rPr>
              <w:t>Are you able to use the space in its current condition (“as is”):</w:t>
            </w:r>
            <w:r>
              <w:rPr>
                <w:sz w:val="24"/>
              </w:rPr>
              <w:t xml:space="preserve">  </w:t>
            </w:r>
            <w:sdt>
              <w:sdtPr>
                <w:rPr>
                  <w:sz w:val="24"/>
                </w:rPr>
                <w:id w:val="581023403"/>
                <w:placeholder>
                  <w:docPart w:val="9215D78287C7487AA86D8FA31D393F89"/>
                </w:placeholder>
                <w:showingPlcHdr/>
                <w:text/>
              </w:sdtPr>
              <w:sdtEndPr/>
              <w:sdtContent>
                <w:r w:rsidRPr="00BC3306">
                  <w:rPr>
                    <w:rStyle w:val="PlaceholderText"/>
                  </w:rPr>
                  <w:t xml:space="preserve">Click here to enter </w:t>
                </w:r>
                <w:proofErr w:type="gramStart"/>
                <w:r w:rsidRPr="00BC3306">
                  <w:rPr>
                    <w:rStyle w:val="PlaceholderText"/>
                  </w:rPr>
                  <w:t>text.</w:t>
                </w:r>
                <w:proofErr w:type="gramEnd"/>
              </w:sdtContent>
            </w:sdt>
          </w:p>
        </w:tc>
      </w:tr>
      <w:tr w:rsidR="00055DE0" w14:paraId="34B95610" w14:textId="77777777" w:rsidTr="00C47ECE">
        <w:tc>
          <w:tcPr>
            <w:tcW w:w="9350" w:type="dxa"/>
            <w:gridSpan w:val="2"/>
          </w:tcPr>
          <w:p w14:paraId="34B9560F" w14:textId="17AFC32E" w:rsidR="00055DE0" w:rsidRDefault="00C01B41" w:rsidP="00B72830">
            <w:pPr>
              <w:tabs>
                <w:tab w:val="right" w:pos="8784"/>
              </w:tabs>
              <w:spacing w:before="60" w:after="120"/>
              <w:rPr>
                <w:sz w:val="24"/>
              </w:rPr>
            </w:pPr>
            <w:r>
              <w:rPr>
                <w:b/>
                <w:i/>
                <w:sz w:val="24"/>
              </w:rPr>
              <w:t>Describe</w:t>
            </w:r>
            <w:r w:rsidR="00055DE0" w:rsidRPr="00820297">
              <w:rPr>
                <w:b/>
                <w:i/>
                <w:sz w:val="24"/>
              </w:rPr>
              <w:t xml:space="preserve"> proposed changes/renovations/enhancements</w:t>
            </w:r>
            <w:r w:rsidR="00C47ECE">
              <w:rPr>
                <w:b/>
                <w:i/>
                <w:sz w:val="24"/>
              </w:rPr>
              <w:t xml:space="preserve"> needed for the proposed usage</w:t>
            </w:r>
            <w:r w:rsidR="00055DE0" w:rsidRPr="00820297">
              <w:rPr>
                <w:b/>
                <w:i/>
                <w:sz w:val="24"/>
              </w:rPr>
              <w:t>:</w:t>
            </w:r>
            <w:r w:rsidR="00055DE0">
              <w:rPr>
                <w:sz w:val="24"/>
              </w:rPr>
              <w:t xml:space="preserve">  </w:t>
            </w:r>
            <w:sdt>
              <w:sdtPr>
                <w:rPr>
                  <w:sz w:val="24"/>
                </w:rPr>
                <w:id w:val="754628639"/>
                <w:placeholder>
                  <w:docPart w:val="6659185C4A7843449E46488C2958A62D"/>
                </w:placeholder>
                <w:showingPlcHdr/>
                <w:text/>
              </w:sdtPr>
              <w:sdtEndPr/>
              <w:sdtContent>
                <w:r w:rsidR="00055DE0" w:rsidRPr="00BC3306">
                  <w:rPr>
                    <w:rStyle w:val="PlaceholderText"/>
                  </w:rPr>
                  <w:t>Click here to enter text.</w:t>
                </w:r>
              </w:sdtContent>
            </w:sdt>
          </w:p>
        </w:tc>
      </w:tr>
      <w:tr w:rsidR="00055DE0" w14:paraId="34B95612" w14:textId="77777777" w:rsidTr="00C47ECE">
        <w:tc>
          <w:tcPr>
            <w:tcW w:w="9350" w:type="dxa"/>
            <w:gridSpan w:val="2"/>
          </w:tcPr>
          <w:p w14:paraId="34B95611" w14:textId="77777777" w:rsidR="00055DE0" w:rsidRDefault="00055DE0" w:rsidP="00C47ECE">
            <w:pPr>
              <w:tabs>
                <w:tab w:val="right" w:pos="8784"/>
              </w:tabs>
              <w:spacing w:before="60" w:after="120"/>
              <w:rPr>
                <w:sz w:val="24"/>
              </w:rPr>
            </w:pPr>
            <w:r w:rsidRPr="00820297">
              <w:rPr>
                <w:b/>
                <w:i/>
                <w:sz w:val="24"/>
              </w:rPr>
              <w:t xml:space="preserve">How will the proposed </w:t>
            </w:r>
            <w:r w:rsidR="00C47ECE">
              <w:rPr>
                <w:b/>
                <w:i/>
                <w:sz w:val="24"/>
              </w:rPr>
              <w:t>usage benefit your unit</w:t>
            </w:r>
            <w:r w:rsidRPr="00820297">
              <w:rPr>
                <w:b/>
                <w:i/>
                <w:sz w:val="24"/>
              </w:rPr>
              <w:t>?</w:t>
            </w:r>
            <w:r>
              <w:rPr>
                <w:sz w:val="24"/>
              </w:rPr>
              <w:t xml:space="preserve">  </w:t>
            </w:r>
            <w:sdt>
              <w:sdtPr>
                <w:rPr>
                  <w:sz w:val="24"/>
                </w:rPr>
                <w:id w:val="-1872288518"/>
                <w:placeholder>
                  <w:docPart w:val="6659185C4A7843449E46488C2958A62D"/>
                </w:placeholder>
                <w:showingPlcHdr/>
                <w:text/>
              </w:sdtPr>
              <w:sdtEndPr/>
              <w:sdtContent>
                <w:r w:rsidRPr="00BC3306">
                  <w:rPr>
                    <w:rStyle w:val="PlaceholderText"/>
                  </w:rPr>
                  <w:t>Click here to enter text.</w:t>
                </w:r>
              </w:sdtContent>
            </w:sdt>
          </w:p>
        </w:tc>
      </w:tr>
      <w:tr w:rsidR="00C47ECE" w14:paraId="34B95614" w14:textId="77777777" w:rsidTr="00C47ECE">
        <w:tc>
          <w:tcPr>
            <w:tcW w:w="9350" w:type="dxa"/>
            <w:gridSpan w:val="2"/>
          </w:tcPr>
          <w:p w14:paraId="34B95613" w14:textId="77777777" w:rsidR="00C47ECE" w:rsidRPr="00820297" w:rsidRDefault="00C47ECE" w:rsidP="00C47ECE">
            <w:pPr>
              <w:tabs>
                <w:tab w:val="right" w:pos="8784"/>
              </w:tabs>
              <w:spacing w:before="60" w:after="120"/>
              <w:rPr>
                <w:b/>
                <w:i/>
                <w:sz w:val="24"/>
              </w:rPr>
            </w:pPr>
            <w:r>
              <w:rPr>
                <w:b/>
                <w:i/>
                <w:sz w:val="24"/>
              </w:rPr>
              <w:t>How will the proposed usage benefit the university?</w:t>
            </w:r>
            <w:r>
              <w:rPr>
                <w:sz w:val="24"/>
              </w:rPr>
              <w:t xml:space="preserve">  </w:t>
            </w:r>
            <w:sdt>
              <w:sdtPr>
                <w:rPr>
                  <w:sz w:val="24"/>
                </w:rPr>
                <w:id w:val="-1246407379"/>
                <w:placeholder>
                  <w:docPart w:val="C72CCAA4F9454CB49B4D55517564EAD9"/>
                </w:placeholder>
                <w:showingPlcHdr/>
                <w:text/>
              </w:sdtPr>
              <w:sdtEndPr/>
              <w:sdtContent>
                <w:r w:rsidRPr="00BC3306">
                  <w:rPr>
                    <w:rStyle w:val="PlaceholderText"/>
                  </w:rPr>
                  <w:t>Click here to enter text.</w:t>
                </w:r>
              </w:sdtContent>
            </w:sdt>
          </w:p>
        </w:tc>
      </w:tr>
      <w:tr w:rsidR="00C47ECE" w14:paraId="34B95616" w14:textId="77777777" w:rsidTr="00C47ECE">
        <w:tc>
          <w:tcPr>
            <w:tcW w:w="9350" w:type="dxa"/>
            <w:gridSpan w:val="2"/>
          </w:tcPr>
          <w:p w14:paraId="34B95615" w14:textId="77777777" w:rsidR="00C47ECE" w:rsidRDefault="00DF5219" w:rsidP="00C47ECE">
            <w:pPr>
              <w:tabs>
                <w:tab w:val="right" w:pos="8784"/>
              </w:tabs>
              <w:spacing w:before="60" w:after="120"/>
              <w:rPr>
                <w:b/>
                <w:i/>
                <w:sz w:val="24"/>
              </w:rPr>
            </w:pPr>
            <w:r>
              <w:rPr>
                <w:b/>
                <w:i/>
                <w:sz w:val="24"/>
              </w:rPr>
              <w:t>State how the proposed usage is aligned with the university mission and/or strategic plan:</w:t>
            </w:r>
            <w:r w:rsidR="00C47ECE">
              <w:rPr>
                <w:sz w:val="24"/>
              </w:rPr>
              <w:t xml:space="preserve">  </w:t>
            </w:r>
            <w:sdt>
              <w:sdtPr>
                <w:rPr>
                  <w:sz w:val="24"/>
                </w:rPr>
                <w:id w:val="-213886372"/>
                <w:placeholder>
                  <w:docPart w:val="38421DAACED042708BE867B94312D1F8"/>
                </w:placeholder>
                <w:showingPlcHdr/>
                <w:text/>
              </w:sdtPr>
              <w:sdtEndPr/>
              <w:sdtContent>
                <w:r w:rsidR="00C47ECE" w:rsidRPr="00BC3306">
                  <w:rPr>
                    <w:rStyle w:val="PlaceholderText"/>
                  </w:rPr>
                  <w:t>Click here to enter text.</w:t>
                </w:r>
              </w:sdtContent>
            </w:sdt>
          </w:p>
        </w:tc>
      </w:tr>
      <w:tr w:rsidR="006663A9" w14:paraId="18C09D97" w14:textId="77777777" w:rsidTr="00C47ECE">
        <w:tc>
          <w:tcPr>
            <w:tcW w:w="9350" w:type="dxa"/>
            <w:gridSpan w:val="2"/>
          </w:tcPr>
          <w:p w14:paraId="2A51A200" w14:textId="42823E42" w:rsidR="006663A9" w:rsidRDefault="006663A9" w:rsidP="00C01B41">
            <w:pPr>
              <w:tabs>
                <w:tab w:val="right" w:pos="8784"/>
              </w:tabs>
              <w:spacing w:before="60" w:after="120"/>
              <w:rPr>
                <w:b/>
                <w:i/>
                <w:sz w:val="24"/>
              </w:rPr>
            </w:pPr>
            <w:r>
              <w:rPr>
                <w:b/>
                <w:i/>
                <w:sz w:val="24"/>
              </w:rPr>
              <w:t>If you are requesting use of a specific space not currently under your stewardship, summarize the status of communications you have had with the current space steward regarding this space use proposal</w:t>
            </w:r>
            <w:r w:rsidR="00595183" w:rsidRPr="00595183">
              <w:rPr>
                <w:b/>
                <w:i/>
                <w:sz w:val="24"/>
                <w:vertAlign w:val="superscript"/>
              </w:rPr>
              <w:t>1</w:t>
            </w:r>
            <w:r>
              <w:rPr>
                <w:b/>
                <w:i/>
                <w:sz w:val="24"/>
              </w:rPr>
              <w:t xml:space="preserve"> (you are </w:t>
            </w:r>
            <w:r w:rsidRPr="006663A9">
              <w:rPr>
                <w:b/>
                <w:i/>
                <w:sz w:val="24"/>
                <w:u w:val="single"/>
              </w:rPr>
              <w:t xml:space="preserve">not </w:t>
            </w:r>
            <w:r>
              <w:rPr>
                <w:b/>
                <w:i/>
                <w:sz w:val="24"/>
              </w:rPr>
              <w:t>obligated to engage the current space steward</w:t>
            </w:r>
            <w:r w:rsidR="00EE1F95">
              <w:rPr>
                <w:b/>
                <w:i/>
                <w:sz w:val="24"/>
              </w:rPr>
              <w:t xml:space="preserve"> in advance of a space use request submission)</w:t>
            </w:r>
            <w:r>
              <w:rPr>
                <w:b/>
                <w:i/>
                <w:sz w:val="24"/>
              </w:rPr>
              <w:t xml:space="preserve"> :</w:t>
            </w:r>
            <w:r>
              <w:rPr>
                <w:sz w:val="24"/>
              </w:rPr>
              <w:t xml:space="preserve">  </w:t>
            </w:r>
            <w:sdt>
              <w:sdtPr>
                <w:rPr>
                  <w:sz w:val="24"/>
                </w:rPr>
                <w:id w:val="111256943"/>
                <w:placeholder>
                  <w:docPart w:val="5C5EB6E6BA5440A7887F1C0AED191926"/>
                </w:placeholder>
                <w:showingPlcHdr/>
                <w:text/>
              </w:sdtPr>
              <w:sdtEndPr/>
              <w:sdtContent>
                <w:r w:rsidRPr="00BC3306">
                  <w:rPr>
                    <w:rStyle w:val="PlaceholderText"/>
                  </w:rPr>
                  <w:t>Click here to enter text.</w:t>
                </w:r>
              </w:sdtContent>
            </w:sdt>
          </w:p>
        </w:tc>
      </w:tr>
      <w:tr w:rsidR="00C01B41" w14:paraId="627134B5" w14:textId="77777777" w:rsidTr="00C47ECE">
        <w:tc>
          <w:tcPr>
            <w:tcW w:w="9350" w:type="dxa"/>
            <w:gridSpan w:val="2"/>
          </w:tcPr>
          <w:p w14:paraId="08FCB9D1" w14:textId="55ED50B0" w:rsidR="00C01B41" w:rsidRDefault="00C01B41" w:rsidP="00C01B41">
            <w:pPr>
              <w:tabs>
                <w:tab w:val="right" w:pos="8784"/>
              </w:tabs>
              <w:spacing w:before="60" w:after="120"/>
              <w:rPr>
                <w:b/>
                <w:i/>
                <w:sz w:val="24"/>
              </w:rPr>
            </w:pPr>
            <w:r>
              <w:rPr>
                <w:b/>
                <w:i/>
                <w:sz w:val="24"/>
              </w:rPr>
              <w:t>Do you have space you are willing to trade in order to obtain use of this space?  If yes, please describe the space:</w:t>
            </w:r>
            <w:r>
              <w:rPr>
                <w:sz w:val="24"/>
              </w:rPr>
              <w:t xml:space="preserve">  </w:t>
            </w:r>
            <w:sdt>
              <w:sdtPr>
                <w:rPr>
                  <w:sz w:val="24"/>
                </w:rPr>
                <w:id w:val="1334565575"/>
                <w:placeholder>
                  <w:docPart w:val="B7F2E0665FB742A3B9F1923E75C5C62D"/>
                </w:placeholder>
                <w:showingPlcHdr/>
                <w:text/>
              </w:sdtPr>
              <w:sdtEndPr/>
              <w:sdtContent>
                <w:r w:rsidRPr="00BC3306">
                  <w:rPr>
                    <w:rStyle w:val="PlaceholderText"/>
                  </w:rPr>
                  <w:t>Click here to enter text.</w:t>
                </w:r>
              </w:sdtContent>
            </w:sdt>
          </w:p>
        </w:tc>
      </w:tr>
    </w:tbl>
    <w:p w14:paraId="34B95617" w14:textId="7437DE16" w:rsidR="00055DE0" w:rsidRPr="00595183" w:rsidRDefault="00595183" w:rsidP="00595183">
      <w:pPr>
        <w:tabs>
          <w:tab w:val="right" w:pos="8784"/>
        </w:tabs>
        <w:spacing w:before="40" w:after="0" w:line="240" w:lineRule="auto"/>
        <w:rPr>
          <w:sz w:val="24"/>
        </w:rPr>
      </w:pPr>
      <w:r w:rsidRPr="00595183">
        <w:rPr>
          <w:sz w:val="24"/>
          <w:vertAlign w:val="superscript"/>
        </w:rPr>
        <w:t>1</w:t>
      </w:r>
      <w:r>
        <w:rPr>
          <w:sz w:val="24"/>
        </w:rPr>
        <w:t>If the current space steward supports this space use request, please attach supporting documentation.</w:t>
      </w:r>
    </w:p>
    <w:p w14:paraId="7B67615B" w14:textId="77777777" w:rsidR="00595183" w:rsidRDefault="00595183">
      <w:pPr>
        <w:rPr>
          <w:b/>
          <w:sz w:val="24"/>
        </w:rPr>
      </w:pPr>
      <w:r>
        <w:rPr>
          <w:b/>
          <w:sz w:val="24"/>
        </w:rPr>
        <w:br w:type="page"/>
      </w:r>
    </w:p>
    <w:p w14:paraId="34B95618" w14:textId="1E4FEDED" w:rsidR="00055DE0" w:rsidRPr="00765394" w:rsidRDefault="00DF5219" w:rsidP="00765394">
      <w:pPr>
        <w:tabs>
          <w:tab w:val="right" w:pos="8784"/>
        </w:tabs>
        <w:spacing w:after="260" w:line="240" w:lineRule="auto"/>
        <w:ind w:left="450" w:hanging="450"/>
        <w:rPr>
          <w:b/>
          <w:sz w:val="24"/>
        </w:rPr>
      </w:pPr>
      <w:r>
        <w:rPr>
          <w:b/>
          <w:sz w:val="24"/>
        </w:rPr>
        <w:lastRenderedPageBreak/>
        <w:t>C</w:t>
      </w:r>
      <w:r w:rsidR="00765394" w:rsidRPr="00765394">
        <w:rPr>
          <w:b/>
          <w:sz w:val="24"/>
        </w:rPr>
        <w:t>.</w:t>
      </w:r>
      <w:r w:rsidR="00765394">
        <w:rPr>
          <w:b/>
          <w:sz w:val="24"/>
        </w:rPr>
        <w:tab/>
      </w:r>
      <w:r w:rsidR="00C52660">
        <w:rPr>
          <w:b/>
          <w:sz w:val="24"/>
        </w:rPr>
        <w:t>BUDGET</w:t>
      </w:r>
    </w:p>
    <w:tbl>
      <w:tblPr>
        <w:tblStyle w:val="TableGrid"/>
        <w:tblW w:w="0" w:type="auto"/>
        <w:tblLook w:val="04A0" w:firstRow="1" w:lastRow="0" w:firstColumn="1" w:lastColumn="0" w:noHBand="0" w:noVBand="1"/>
      </w:tblPr>
      <w:tblGrid>
        <w:gridCol w:w="9350"/>
      </w:tblGrid>
      <w:tr w:rsidR="0024232B" w14:paraId="2F1E0AAB" w14:textId="77777777" w:rsidTr="0024232B">
        <w:tc>
          <w:tcPr>
            <w:tcW w:w="9350" w:type="dxa"/>
          </w:tcPr>
          <w:p w14:paraId="31EEBEE4" w14:textId="50A9E512" w:rsidR="0024232B" w:rsidRDefault="0024232B" w:rsidP="00E60693">
            <w:pPr>
              <w:tabs>
                <w:tab w:val="right" w:pos="8784"/>
              </w:tabs>
              <w:spacing w:before="60" w:after="120"/>
              <w:rPr>
                <w:b/>
                <w:i/>
                <w:sz w:val="24"/>
              </w:rPr>
            </w:pPr>
            <w:r>
              <w:rPr>
                <w:b/>
                <w:i/>
                <w:sz w:val="24"/>
              </w:rPr>
              <w:t>Total estimated cost of allocation/reallocation</w:t>
            </w:r>
            <w:r w:rsidR="00D008C2">
              <w:rPr>
                <w:b/>
                <w:i/>
                <w:sz w:val="24"/>
              </w:rPr>
              <w:t xml:space="preserve"> (attach itemized budget to this proposal)</w:t>
            </w:r>
            <w:r w:rsidR="00E60693">
              <w:rPr>
                <w:b/>
                <w:i/>
                <w:sz w:val="24"/>
              </w:rPr>
              <w:t>.  For projects involving construction, please provide an estimate developed in consultation with Facilities Management.  For installation of technology, please provide your estimate in consultation with Information Technologies (make sure to include your plan for technology refresh)</w:t>
            </w:r>
            <w:r>
              <w:rPr>
                <w:b/>
                <w:i/>
                <w:sz w:val="24"/>
              </w:rPr>
              <w:t xml:space="preserve">:  </w:t>
            </w:r>
            <w:sdt>
              <w:sdtPr>
                <w:rPr>
                  <w:b/>
                  <w:i/>
                  <w:sz w:val="24"/>
                </w:rPr>
                <w:id w:val="1784915652"/>
                <w:placeholder>
                  <w:docPart w:val="BBDF70351D3244B8821FFD09249ED5AF"/>
                </w:placeholder>
                <w:showingPlcHdr/>
                <w:text/>
              </w:sdtPr>
              <w:sdtEndPr/>
              <w:sdtContent>
                <w:r w:rsidRPr="00BC3306">
                  <w:rPr>
                    <w:rStyle w:val="PlaceholderText"/>
                  </w:rPr>
                  <w:t>Click here to enter text.</w:t>
                </w:r>
              </w:sdtContent>
            </w:sdt>
          </w:p>
        </w:tc>
      </w:tr>
      <w:tr w:rsidR="0024232B" w14:paraId="1E4854EB" w14:textId="77777777" w:rsidTr="0024232B">
        <w:tc>
          <w:tcPr>
            <w:tcW w:w="9350" w:type="dxa"/>
          </w:tcPr>
          <w:p w14:paraId="72B4D47B" w14:textId="56CB07C7" w:rsidR="0024232B" w:rsidRDefault="0024232B" w:rsidP="0024232B">
            <w:pPr>
              <w:tabs>
                <w:tab w:val="right" w:pos="8784"/>
              </w:tabs>
              <w:spacing w:before="60" w:after="120"/>
              <w:rPr>
                <w:b/>
                <w:i/>
                <w:sz w:val="24"/>
              </w:rPr>
            </w:pPr>
            <w:r w:rsidRPr="007A3D8E">
              <w:rPr>
                <w:b/>
                <w:i/>
                <w:sz w:val="24"/>
              </w:rPr>
              <w:t xml:space="preserve">List </w:t>
            </w:r>
            <w:r>
              <w:rPr>
                <w:b/>
                <w:i/>
                <w:sz w:val="24"/>
              </w:rPr>
              <w:t>approved/secured</w:t>
            </w:r>
            <w:r w:rsidRPr="007A3D8E">
              <w:rPr>
                <w:b/>
                <w:i/>
                <w:sz w:val="24"/>
              </w:rPr>
              <w:t xml:space="preserve"> funding sources and amounts allocated for this proposal (include a brief description of specific items or work to be completed using these funding sources):  </w:t>
            </w:r>
            <w:sdt>
              <w:sdtPr>
                <w:rPr>
                  <w:b/>
                  <w:i/>
                  <w:sz w:val="24"/>
                </w:rPr>
                <w:id w:val="1720086874"/>
                <w:placeholder>
                  <w:docPart w:val="5F754FEE082A4D43A514E289FEA94B2C"/>
                </w:placeholder>
                <w:showingPlcHdr/>
                <w:text/>
              </w:sdtPr>
              <w:sdtEndPr/>
              <w:sdtContent>
                <w:r w:rsidRPr="007A3D8E">
                  <w:rPr>
                    <w:rStyle w:val="PlaceholderText"/>
                  </w:rPr>
                  <w:t>Click here to enter text.</w:t>
                </w:r>
              </w:sdtContent>
            </w:sdt>
          </w:p>
        </w:tc>
      </w:tr>
      <w:tr w:rsidR="00055DE0" w14:paraId="34B9561A" w14:textId="77777777" w:rsidTr="0024232B">
        <w:tc>
          <w:tcPr>
            <w:tcW w:w="9350" w:type="dxa"/>
          </w:tcPr>
          <w:p w14:paraId="34B95619" w14:textId="689DC780" w:rsidR="00055DE0" w:rsidRPr="00820297" w:rsidRDefault="00DF5219" w:rsidP="0024232B">
            <w:pPr>
              <w:tabs>
                <w:tab w:val="right" w:pos="8784"/>
              </w:tabs>
              <w:spacing w:before="60" w:after="120"/>
              <w:rPr>
                <w:sz w:val="24"/>
              </w:rPr>
            </w:pPr>
            <w:r>
              <w:rPr>
                <w:b/>
                <w:i/>
                <w:sz w:val="24"/>
              </w:rPr>
              <w:t xml:space="preserve">List </w:t>
            </w:r>
            <w:r w:rsidR="0024232B">
              <w:rPr>
                <w:b/>
                <w:i/>
                <w:sz w:val="24"/>
              </w:rPr>
              <w:t>anticipated/proposed</w:t>
            </w:r>
            <w:r w:rsidR="00055DE0">
              <w:rPr>
                <w:b/>
                <w:i/>
                <w:sz w:val="24"/>
              </w:rPr>
              <w:t xml:space="preserve"> funding sources and amounts allocated for this proposal (include a brief description of specific items or work to be completed using these funding sources)</w:t>
            </w:r>
            <w:r w:rsidR="00E60693">
              <w:rPr>
                <w:b/>
                <w:i/>
                <w:sz w:val="24"/>
              </w:rPr>
              <w:t>.  Provide dates (deadlines) for when anticipated funding sources are expected to be confirmed</w:t>
            </w:r>
            <w:r w:rsidR="00055DE0">
              <w:rPr>
                <w:b/>
                <w:i/>
                <w:sz w:val="24"/>
              </w:rPr>
              <w:t xml:space="preserve">:  </w:t>
            </w:r>
            <w:sdt>
              <w:sdtPr>
                <w:rPr>
                  <w:b/>
                  <w:i/>
                  <w:sz w:val="24"/>
                </w:rPr>
                <w:id w:val="1467467074"/>
                <w:placeholder>
                  <w:docPart w:val="6659185C4A7843449E46488C2958A62D"/>
                </w:placeholder>
                <w:showingPlcHdr/>
                <w:text/>
              </w:sdtPr>
              <w:sdtEndPr/>
              <w:sdtContent>
                <w:r w:rsidR="00055DE0" w:rsidRPr="00BC3306">
                  <w:rPr>
                    <w:rStyle w:val="PlaceholderText"/>
                  </w:rPr>
                  <w:t>Click here to enter text.</w:t>
                </w:r>
              </w:sdtContent>
            </w:sdt>
          </w:p>
        </w:tc>
      </w:tr>
    </w:tbl>
    <w:p w14:paraId="34B9561C" w14:textId="4CDF6DFD" w:rsidR="008A0719" w:rsidRDefault="008A0719" w:rsidP="00C52660">
      <w:pPr>
        <w:spacing w:after="0"/>
        <w:rPr>
          <w:sz w:val="24"/>
        </w:rPr>
      </w:pPr>
    </w:p>
    <w:p w14:paraId="3ECDEDFD" w14:textId="0C2B6AE6" w:rsidR="00C52660" w:rsidRPr="00765394" w:rsidRDefault="00C52660" w:rsidP="00C52660">
      <w:pPr>
        <w:tabs>
          <w:tab w:val="right" w:pos="8784"/>
        </w:tabs>
        <w:spacing w:after="260" w:line="240" w:lineRule="auto"/>
        <w:ind w:left="450" w:hanging="450"/>
        <w:rPr>
          <w:b/>
          <w:sz w:val="24"/>
        </w:rPr>
      </w:pPr>
      <w:r>
        <w:rPr>
          <w:b/>
          <w:sz w:val="24"/>
        </w:rPr>
        <w:t>D.</w:t>
      </w:r>
      <w:r>
        <w:rPr>
          <w:b/>
          <w:sz w:val="24"/>
        </w:rPr>
        <w:tab/>
        <w:t>TIMELINE</w:t>
      </w:r>
    </w:p>
    <w:tbl>
      <w:tblPr>
        <w:tblStyle w:val="TableGrid"/>
        <w:tblW w:w="0" w:type="auto"/>
        <w:tblLook w:val="04A0" w:firstRow="1" w:lastRow="0" w:firstColumn="1" w:lastColumn="0" w:noHBand="0" w:noVBand="1"/>
      </w:tblPr>
      <w:tblGrid>
        <w:gridCol w:w="9355"/>
      </w:tblGrid>
      <w:tr w:rsidR="00C52660" w14:paraId="31BE51B5" w14:textId="77777777" w:rsidTr="00BC11C5">
        <w:tc>
          <w:tcPr>
            <w:tcW w:w="9355" w:type="dxa"/>
          </w:tcPr>
          <w:p w14:paraId="7D2FE703" w14:textId="3790B6BD" w:rsidR="00C52660" w:rsidRPr="00820297" w:rsidRDefault="00C52660" w:rsidP="00C84E0C">
            <w:pPr>
              <w:tabs>
                <w:tab w:val="right" w:pos="8784"/>
              </w:tabs>
              <w:spacing w:before="60" w:after="120"/>
              <w:rPr>
                <w:sz w:val="24"/>
              </w:rPr>
            </w:pPr>
            <w:r>
              <w:rPr>
                <w:b/>
                <w:i/>
                <w:sz w:val="24"/>
              </w:rPr>
              <w:t xml:space="preserve">Provide the date of anticipated </w:t>
            </w:r>
            <w:r w:rsidR="0024232B">
              <w:rPr>
                <w:b/>
                <w:i/>
                <w:sz w:val="24"/>
              </w:rPr>
              <w:t>occupancy and use of this space:</w:t>
            </w:r>
            <w:r>
              <w:rPr>
                <w:b/>
                <w:i/>
                <w:sz w:val="24"/>
              </w:rPr>
              <w:t xml:space="preserve"> </w:t>
            </w:r>
            <w:sdt>
              <w:sdtPr>
                <w:rPr>
                  <w:b/>
                  <w:i/>
                  <w:sz w:val="24"/>
                </w:rPr>
                <w:id w:val="2043244480"/>
                <w:placeholder>
                  <w:docPart w:val="D2C2CA3ECF7C49769BF94889DB73A604"/>
                </w:placeholder>
                <w:showingPlcHdr/>
                <w:text/>
              </w:sdtPr>
              <w:sdtEndPr/>
              <w:sdtContent>
                <w:r w:rsidRPr="00BC3306">
                  <w:rPr>
                    <w:rStyle w:val="PlaceholderText"/>
                  </w:rPr>
                  <w:t>Click here to enter text.</w:t>
                </w:r>
              </w:sdtContent>
            </w:sdt>
          </w:p>
        </w:tc>
      </w:tr>
    </w:tbl>
    <w:p w14:paraId="34B9561D" w14:textId="05FC082D" w:rsidR="00C01B41" w:rsidRDefault="00C01B41">
      <w:pPr>
        <w:rPr>
          <w:sz w:val="24"/>
        </w:rPr>
      </w:pPr>
    </w:p>
    <w:p w14:paraId="3F9CA2B0" w14:textId="77777777" w:rsidR="00F17C1C" w:rsidRDefault="00F17C1C">
      <w:pPr>
        <w:rPr>
          <w:sz w:val="24"/>
        </w:rPr>
      </w:pPr>
    </w:p>
    <w:p w14:paraId="104E841D" w14:textId="77777777" w:rsidR="0024232B" w:rsidRPr="00820297" w:rsidRDefault="0024232B" w:rsidP="0024232B">
      <w:pPr>
        <w:rPr>
          <w:sz w:val="24"/>
        </w:rPr>
      </w:pPr>
    </w:p>
    <w:p w14:paraId="46B6FBB8" w14:textId="77777777" w:rsidR="00595183" w:rsidRDefault="00595183">
      <w:r>
        <w:br w:type="page"/>
      </w:r>
    </w:p>
    <w:tbl>
      <w:tblPr>
        <w:tblStyle w:val="TableGrid"/>
        <w:tblW w:w="9498" w:type="dxa"/>
        <w:tblInd w:w="65" w:type="dxa"/>
        <w:tblLook w:val="04A0" w:firstRow="1" w:lastRow="0" w:firstColumn="1" w:lastColumn="0" w:noHBand="0" w:noVBand="1"/>
      </w:tblPr>
      <w:tblGrid>
        <w:gridCol w:w="2688"/>
        <w:gridCol w:w="2490"/>
        <w:gridCol w:w="2970"/>
        <w:gridCol w:w="1350"/>
      </w:tblGrid>
      <w:tr w:rsidR="00055DE0" w14:paraId="34B95622" w14:textId="77777777" w:rsidTr="00A146BF">
        <w:tc>
          <w:tcPr>
            <w:tcW w:w="2688" w:type="dxa"/>
            <w:tcBorders>
              <w:top w:val="nil"/>
              <w:left w:val="nil"/>
            </w:tcBorders>
          </w:tcPr>
          <w:p w14:paraId="34B9561E" w14:textId="72306C48" w:rsidR="00055DE0" w:rsidRPr="00FC2160" w:rsidRDefault="00055DE0" w:rsidP="00765394">
            <w:pPr>
              <w:tabs>
                <w:tab w:val="right" w:pos="8784"/>
              </w:tabs>
              <w:spacing w:after="120"/>
              <w:ind w:hanging="115"/>
              <w:rPr>
                <w:b/>
                <w:sz w:val="24"/>
              </w:rPr>
            </w:pPr>
            <w:r>
              <w:rPr>
                <w:b/>
                <w:sz w:val="24"/>
              </w:rPr>
              <w:lastRenderedPageBreak/>
              <w:t xml:space="preserve">REQUIRED </w:t>
            </w:r>
            <w:r w:rsidR="00765394">
              <w:rPr>
                <w:b/>
                <w:sz w:val="24"/>
              </w:rPr>
              <w:t>SIGNATURES</w:t>
            </w:r>
          </w:p>
        </w:tc>
        <w:tc>
          <w:tcPr>
            <w:tcW w:w="2490" w:type="dxa"/>
          </w:tcPr>
          <w:p w14:paraId="34B9561F" w14:textId="77777777" w:rsidR="00055DE0" w:rsidRDefault="00055DE0" w:rsidP="00B72830">
            <w:pPr>
              <w:tabs>
                <w:tab w:val="right" w:pos="8784"/>
              </w:tabs>
              <w:spacing w:before="60" w:after="60"/>
              <w:rPr>
                <w:sz w:val="24"/>
              </w:rPr>
            </w:pPr>
            <w:r>
              <w:rPr>
                <w:sz w:val="24"/>
              </w:rPr>
              <w:t xml:space="preserve"> Printed Name</w:t>
            </w:r>
          </w:p>
        </w:tc>
        <w:tc>
          <w:tcPr>
            <w:tcW w:w="2970" w:type="dxa"/>
          </w:tcPr>
          <w:p w14:paraId="34B95620" w14:textId="77777777" w:rsidR="00055DE0" w:rsidRDefault="00055DE0" w:rsidP="00B72830">
            <w:pPr>
              <w:tabs>
                <w:tab w:val="right" w:pos="8784"/>
              </w:tabs>
              <w:spacing w:before="60" w:after="60"/>
              <w:rPr>
                <w:sz w:val="24"/>
              </w:rPr>
            </w:pPr>
            <w:r>
              <w:rPr>
                <w:sz w:val="24"/>
              </w:rPr>
              <w:t>Signature</w:t>
            </w:r>
          </w:p>
        </w:tc>
        <w:tc>
          <w:tcPr>
            <w:tcW w:w="1350" w:type="dxa"/>
          </w:tcPr>
          <w:p w14:paraId="34B95621" w14:textId="77777777" w:rsidR="00055DE0" w:rsidRDefault="00055DE0" w:rsidP="00B72830">
            <w:pPr>
              <w:tabs>
                <w:tab w:val="right" w:pos="8784"/>
              </w:tabs>
              <w:spacing w:before="60" w:after="60"/>
              <w:rPr>
                <w:sz w:val="24"/>
              </w:rPr>
            </w:pPr>
            <w:r>
              <w:rPr>
                <w:sz w:val="24"/>
              </w:rPr>
              <w:t>Date</w:t>
            </w:r>
          </w:p>
        </w:tc>
      </w:tr>
      <w:tr w:rsidR="00F17C1C" w14:paraId="4BC7CA53" w14:textId="77777777" w:rsidTr="00A146BF">
        <w:tc>
          <w:tcPr>
            <w:tcW w:w="2688" w:type="dxa"/>
          </w:tcPr>
          <w:p w14:paraId="549882E7" w14:textId="4AA9ACE4" w:rsidR="00F17C1C" w:rsidRDefault="00F17C1C" w:rsidP="00B72830">
            <w:pPr>
              <w:tabs>
                <w:tab w:val="right" w:pos="8784"/>
              </w:tabs>
              <w:spacing w:before="60" w:after="120"/>
              <w:rPr>
                <w:sz w:val="24"/>
              </w:rPr>
            </w:pPr>
            <w:r>
              <w:rPr>
                <w:sz w:val="24"/>
              </w:rPr>
              <w:t>Applicant</w:t>
            </w:r>
          </w:p>
        </w:tc>
        <w:sdt>
          <w:sdtPr>
            <w:rPr>
              <w:sz w:val="24"/>
            </w:rPr>
            <w:id w:val="887612619"/>
            <w:placeholder>
              <w:docPart w:val="C489F1E188024594828C7E4ABC0B2028"/>
            </w:placeholder>
            <w:showingPlcHdr/>
            <w:text/>
          </w:sdtPr>
          <w:sdtEndPr/>
          <w:sdtContent>
            <w:tc>
              <w:tcPr>
                <w:tcW w:w="2490" w:type="dxa"/>
              </w:tcPr>
              <w:p w14:paraId="79E2AE15" w14:textId="5AEA1E95" w:rsidR="00F17C1C" w:rsidRDefault="00F17C1C" w:rsidP="00B72830">
                <w:pPr>
                  <w:tabs>
                    <w:tab w:val="right" w:pos="8784"/>
                  </w:tabs>
                  <w:spacing w:before="60" w:after="120"/>
                  <w:rPr>
                    <w:sz w:val="24"/>
                  </w:rPr>
                </w:pPr>
                <w:r w:rsidRPr="00BC3306">
                  <w:rPr>
                    <w:rStyle w:val="PlaceholderText"/>
                  </w:rPr>
                  <w:t>Click here to enter text.</w:t>
                </w:r>
              </w:p>
            </w:tc>
          </w:sdtContent>
        </w:sdt>
        <w:tc>
          <w:tcPr>
            <w:tcW w:w="2970" w:type="dxa"/>
          </w:tcPr>
          <w:p w14:paraId="083D577D" w14:textId="77777777" w:rsidR="00F17C1C" w:rsidRDefault="00F17C1C" w:rsidP="00002E4B">
            <w:pPr>
              <w:tabs>
                <w:tab w:val="right" w:pos="8784"/>
              </w:tabs>
              <w:spacing w:after="260"/>
              <w:rPr>
                <w:sz w:val="24"/>
              </w:rPr>
            </w:pPr>
          </w:p>
        </w:tc>
        <w:tc>
          <w:tcPr>
            <w:tcW w:w="1350" w:type="dxa"/>
          </w:tcPr>
          <w:p w14:paraId="345213A1" w14:textId="77777777" w:rsidR="00F17C1C" w:rsidRDefault="00F17C1C" w:rsidP="00002E4B">
            <w:pPr>
              <w:tabs>
                <w:tab w:val="right" w:pos="8784"/>
              </w:tabs>
              <w:spacing w:after="260"/>
              <w:rPr>
                <w:sz w:val="24"/>
              </w:rPr>
            </w:pPr>
          </w:p>
        </w:tc>
      </w:tr>
      <w:tr w:rsidR="00055DE0" w14:paraId="34B95627" w14:textId="77777777" w:rsidTr="00A146BF">
        <w:tc>
          <w:tcPr>
            <w:tcW w:w="2688" w:type="dxa"/>
          </w:tcPr>
          <w:p w14:paraId="34B95623" w14:textId="77777777" w:rsidR="00055DE0" w:rsidRDefault="00055DE0" w:rsidP="00B72830">
            <w:pPr>
              <w:tabs>
                <w:tab w:val="right" w:pos="8784"/>
              </w:tabs>
              <w:spacing w:before="60" w:after="120"/>
              <w:rPr>
                <w:sz w:val="24"/>
              </w:rPr>
            </w:pPr>
            <w:r>
              <w:rPr>
                <w:sz w:val="24"/>
              </w:rPr>
              <w:t>Department/Unit Head</w:t>
            </w:r>
          </w:p>
        </w:tc>
        <w:sdt>
          <w:sdtPr>
            <w:rPr>
              <w:sz w:val="24"/>
            </w:rPr>
            <w:id w:val="-59016546"/>
            <w:placeholder>
              <w:docPart w:val="6659185C4A7843449E46488C2958A62D"/>
            </w:placeholder>
            <w:showingPlcHdr/>
            <w:text/>
          </w:sdtPr>
          <w:sdtEndPr/>
          <w:sdtContent>
            <w:tc>
              <w:tcPr>
                <w:tcW w:w="2490" w:type="dxa"/>
              </w:tcPr>
              <w:p w14:paraId="34B95624" w14:textId="77777777" w:rsidR="00055DE0" w:rsidRDefault="00055DE0" w:rsidP="00B72830">
                <w:pPr>
                  <w:tabs>
                    <w:tab w:val="right" w:pos="8784"/>
                  </w:tabs>
                  <w:spacing w:before="60" w:after="120"/>
                  <w:rPr>
                    <w:sz w:val="24"/>
                  </w:rPr>
                </w:pPr>
                <w:r w:rsidRPr="00BC3306">
                  <w:rPr>
                    <w:rStyle w:val="PlaceholderText"/>
                  </w:rPr>
                  <w:t>Click here to enter text.</w:t>
                </w:r>
              </w:p>
            </w:tc>
          </w:sdtContent>
        </w:sdt>
        <w:tc>
          <w:tcPr>
            <w:tcW w:w="2970" w:type="dxa"/>
          </w:tcPr>
          <w:p w14:paraId="34B95625" w14:textId="77777777" w:rsidR="00055DE0" w:rsidRDefault="00055DE0" w:rsidP="00002E4B">
            <w:pPr>
              <w:tabs>
                <w:tab w:val="right" w:pos="8784"/>
              </w:tabs>
              <w:spacing w:after="260"/>
              <w:rPr>
                <w:sz w:val="24"/>
              </w:rPr>
            </w:pPr>
          </w:p>
        </w:tc>
        <w:tc>
          <w:tcPr>
            <w:tcW w:w="1350" w:type="dxa"/>
          </w:tcPr>
          <w:p w14:paraId="34B95626" w14:textId="77777777" w:rsidR="00055DE0" w:rsidRDefault="00055DE0" w:rsidP="00002E4B">
            <w:pPr>
              <w:tabs>
                <w:tab w:val="right" w:pos="8784"/>
              </w:tabs>
              <w:spacing w:after="260"/>
              <w:rPr>
                <w:sz w:val="24"/>
              </w:rPr>
            </w:pPr>
          </w:p>
        </w:tc>
      </w:tr>
      <w:tr w:rsidR="00055DE0" w14:paraId="34B9562C" w14:textId="77777777" w:rsidTr="00A146BF">
        <w:tc>
          <w:tcPr>
            <w:tcW w:w="2688" w:type="dxa"/>
          </w:tcPr>
          <w:p w14:paraId="34B95628" w14:textId="77777777" w:rsidR="00055DE0" w:rsidRDefault="00C47ECE" w:rsidP="00C47ECE">
            <w:pPr>
              <w:tabs>
                <w:tab w:val="right" w:pos="8784"/>
              </w:tabs>
              <w:spacing w:before="60" w:after="120"/>
              <w:ind w:right="-55"/>
              <w:rPr>
                <w:sz w:val="24"/>
              </w:rPr>
            </w:pPr>
            <w:r>
              <w:rPr>
                <w:sz w:val="24"/>
              </w:rPr>
              <w:t>Supervisor (</w:t>
            </w:r>
            <w:r w:rsidR="00055DE0">
              <w:rPr>
                <w:sz w:val="24"/>
              </w:rPr>
              <w:t>Dean</w:t>
            </w:r>
            <w:r>
              <w:rPr>
                <w:sz w:val="24"/>
              </w:rPr>
              <w:t>, Director, Vice Chancellor)</w:t>
            </w:r>
          </w:p>
        </w:tc>
        <w:sdt>
          <w:sdtPr>
            <w:rPr>
              <w:sz w:val="24"/>
            </w:rPr>
            <w:id w:val="1493991744"/>
            <w:placeholder>
              <w:docPart w:val="6659185C4A7843449E46488C2958A62D"/>
            </w:placeholder>
            <w:showingPlcHdr/>
            <w:text/>
          </w:sdtPr>
          <w:sdtEndPr/>
          <w:sdtContent>
            <w:tc>
              <w:tcPr>
                <w:tcW w:w="2490" w:type="dxa"/>
              </w:tcPr>
              <w:p w14:paraId="34B95629" w14:textId="77777777" w:rsidR="00055DE0" w:rsidRDefault="00055DE0" w:rsidP="00B72830">
                <w:pPr>
                  <w:tabs>
                    <w:tab w:val="right" w:pos="8784"/>
                  </w:tabs>
                  <w:spacing w:before="60" w:after="120"/>
                  <w:rPr>
                    <w:sz w:val="24"/>
                  </w:rPr>
                </w:pPr>
                <w:r w:rsidRPr="00BC3306">
                  <w:rPr>
                    <w:rStyle w:val="PlaceholderText"/>
                  </w:rPr>
                  <w:t>Click here to enter text.</w:t>
                </w:r>
              </w:p>
            </w:tc>
          </w:sdtContent>
        </w:sdt>
        <w:tc>
          <w:tcPr>
            <w:tcW w:w="2970" w:type="dxa"/>
          </w:tcPr>
          <w:p w14:paraId="34B9562A" w14:textId="77777777" w:rsidR="00055DE0" w:rsidRDefault="00055DE0" w:rsidP="00002E4B">
            <w:pPr>
              <w:tabs>
                <w:tab w:val="right" w:pos="8784"/>
              </w:tabs>
              <w:spacing w:after="260"/>
              <w:rPr>
                <w:sz w:val="24"/>
              </w:rPr>
            </w:pPr>
          </w:p>
        </w:tc>
        <w:tc>
          <w:tcPr>
            <w:tcW w:w="1350" w:type="dxa"/>
          </w:tcPr>
          <w:p w14:paraId="34B9562B" w14:textId="77777777" w:rsidR="00055DE0" w:rsidRDefault="00055DE0" w:rsidP="00002E4B">
            <w:pPr>
              <w:tabs>
                <w:tab w:val="right" w:pos="8784"/>
              </w:tabs>
              <w:spacing w:after="260"/>
              <w:rPr>
                <w:sz w:val="24"/>
              </w:rPr>
            </w:pPr>
          </w:p>
        </w:tc>
      </w:tr>
    </w:tbl>
    <w:p w14:paraId="34B9562D" w14:textId="67291620" w:rsidR="00055DE0" w:rsidRDefault="00055DE0" w:rsidP="00A146BF">
      <w:pPr>
        <w:pBdr>
          <w:bottom w:val="single" w:sz="6" w:space="1" w:color="auto"/>
        </w:pBdr>
        <w:tabs>
          <w:tab w:val="right" w:pos="8784"/>
        </w:tabs>
        <w:spacing w:before="120" w:after="0" w:line="240" w:lineRule="auto"/>
        <w:rPr>
          <w:i/>
        </w:rPr>
      </w:pPr>
      <w:r w:rsidRPr="00055DE0">
        <w:rPr>
          <w:i/>
        </w:rPr>
        <w:t>Please note:  Proposals submitted without the required approving signatures will not be considered.</w:t>
      </w:r>
      <w:r w:rsidR="001A72EB">
        <w:rPr>
          <w:i/>
        </w:rPr>
        <w:t xml:space="preserve"> </w:t>
      </w:r>
    </w:p>
    <w:p w14:paraId="34B9562E" w14:textId="77777777" w:rsidR="00055DE0" w:rsidRDefault="00055DE0" w:rsidP="00055DE0">
      <w:pPr>
        <w:pBdr>
          <w:bottom w:val="single" w:sz="6" w:space="1" w:color="auto"/>
        </w:pBdr>
        <w:tabs>
          <w:tab w:val="right" w:pos="8784"/>
        </w:tabs>
        <w:spacing w:after="120" w:line="240" w:lineRule="auto"/>
        <w:rPr>
          <w:i/>
          <w:sz w:val="24"/>
        </w:rPr>
      </w:pPr>
    </w:p>
    <w:p w14:paraId="34B9562F" w14:textId="77777777" w:rsidR="00055DE0" w:rsidRPr="00055DE0" w:rsidRDefault="00055DE0" w:rsidP="00055DE0">
      <w:pPr>
        <w:tabs>
          <w:tab w:val="right" w:pos="8784"/>
        </w:tabs>
        <w:spacing w:after="0" w:line="240" w:lineRule="auto"/>
        <w:rPr>
          <w:i/>
          <w:sz w:val="24"/>
        </w:rPr>
      </w:pPr>
    </w:p>
    <w:p w14:paraId="34B95630" w14:textId="77777777" w:rsidR="00055DE0" w:rsidRPr="007375ED" w:rsidRDefault="00055DE0" w:rsidP="0023397F">
      <w:pPr>
        <w:spacing w:after="120" w:line="240" w:lineRule="auto"/>
        <w:rPr>
          <w:b/>
          <w:sz w:val="24"/>
        </w:rPr>
      </w:pPr>
      <w:r w:rsidRPr="007375ED">
        <w:rPr>
          <w:b/>
          <w:sz w:val="24"/>
        </w:rPr>
        <w:t>FOR SPACE MANAGEMENT COMMITTEE USE ONLY</w:t>
      </w:r>
    </w:p>
    <w:tbl>
      <w:tblPr>
        <w:tblStyle w:val="TableGrid"/>
        <w:tblW w:w="0" w:type="auto"/>
        <w:tblLook w:val="04A0" w:firstRow="1" w:lastRow="0" w:firstColumn="1" w:lastColumn="0" w:noHBand="0" w:noVBand="1"/>
      </w:tblPr>
      <w:tblGrid>
        <w:gridCol w:w="4681"/>
        <w:gridCol w:w="4669"/>
      </w:tblGrid>
      <w:tr w:rsidR="00055DE0" w14:paraId="34B95633" w14:textId="77777777" w:rsidTr="00A146BF">
        <w:tc>
          <w:tcPr>
            <w:tcW w:w="4681" w:type="dxa"/>
          </w:tcPr>
          <w:p w14:paraId="34B95631" w14:textId="77777777" w:rsidR="00055DE0" w:rsidRDefault="00055DE0" w:rsidP="00C72F57">
            <w:pPr>
              <w:spacing w:before="80" w:after="80"/>
              <w:rPr>
                <w:sz w:val="24"/>
              </w:rPr>
            </w:pPr>
            <w:r w:rsidRPr="0023397F">
              <w:rPr>
                <w:b/>
                <w:i/>
                <w:sz w:val="24"/>
              </w:rPr>
              <w:t>RECEIVED BY:</w:t>
            </w:r>
            <w:r>
              <w:rPr>
                <w:sz w:val="24"/>
              </w:rPr>
              <w:t xml:space="preserve">  </w:t>
            </w:r>
          </w:p>
        </w:tc>
        <w:tc>
          <w:tcPr>
            <w:tcW w:w="4669" w:type="dxa"/>
          </w:tcPr>
          <w:p w14:paraId="34B95632" w14:textId="77777777" w:rsidR="00055DE0" w:rsidRDefault="00055DE0" w:rsidP="00C72F57">
            <w:pPr>
              <w:spacing w:before="80" w:after="80"/>
              <w:rPr>
                <w:sz w:val="24"/>
              </w:rPr>
            </w:pPr>
            <w:r w:rsidRPr="0023397F">
              <w:rPr>
                <w:b/>
                <w:i/>
                <w:sz w:val="24"/>
              </w:rPr>
              <w:t>DATE RECEIVED:</w:t>
            </w:r>
            <w:r>
              <w:rPr>
                <w:sz w:val="24"/>
              </w:rPr>
              <w:t xml:space="preserve">  </w:t>
            </w:r>
          </w:p>
        </w:tc>
      </w:tr>
      <w:tr w:rsidR="00055DE0" w14:paraId="34B95636" w14:textId="77777777" w:rsidTr="00A146BF">
        <w:tc>
          <w:tcPr>
            <w:tcW w:w="4681" w:type="dxa"/>
          </w:tcPr>
          <w:p w14:paraId="34B95634" w14:textId="10731604" w:rsidR="00055DE0" w:rsidRDefault="001A72EB" w:rsidP="00C72F57">
            <w:pPr>
              <w:spacing w:before="80" w:after="80"/>
              <w:rPr>
                <w:sz w:val="24"/>
              </w:rPr>
            </w:pPr>
            <w:r>
              <w:rPr>
                <w:b/>
                <w:i/>
                <w:sz w:val="24"/>
              </w:rPr>
              <w:t>Proposal rank</w:t>
            </w:r>
            <w:r w:rsidR="00055DE0" w:rsidRPr="0023397F">
              <w:rPr>
                <w:b/>
                <w:i/>
                <w:sz w:val="24"/>
              </w:rPr>
              <w:t>:</w:t>
            </w:r>
            <w:r w:rsidR="00055DE0">
              <w:rPr>
                <w:sz w:val="24"/>
              </w:rPr>
              <w:t xml:space="preserve">  </w:t>
            </w:r>
          </w:p>
        </w:tc>
        <w:tc>
          <w:tcPr>
            <w:tcW w:w="4669" w:type="dxa"/>
          </w:tcPr>
          <w:p w14:paraId="34B95635" w14:textId="77777777" w:rsidR="00055DE0" w:rsidRDefault="00055DE0" w:rsidP="00C72F57">
            <w:pPr>
              <w:spacing w:before="80" w:after="80"/>
              <w:rPr>
                <w:sz w:val="24"/>
              </w:rPr>
            </w:pPr>
            <w:r w:rsidRPr="0023397F">
              <w:rPr>
                <w:b/>
                <w:i/>
                <w:sz w:val="24"/>
              </w:rPr>
              <w:t>Estimated Project Cost:</w:t>
            </w:r>
            <w:r>
              <w:rPr>
                <w:sz w:val="24"/>
              </w:rPr>
              <w:t xml:space="preserve">  </w:t>
            </w:r>
          </w:p>
        </w:tc>
      </w:tr>
      <w:tr w:rsidR="00A146BF" w14:paraId="34B9563A" w14:textId="77777777" w:rsidTr="00FA23FE">
        <w:tc>
          <w:tcPr>
            <w:tcW w:w="9350" w:type="dxa"/>
            <w:gridSpan w:val="2"/>
          </w:tcPr>
          <w:p w14:paraId="34B95637" w14:textId="77777777" w:rsidR="00A146BF" w:rsidRDefault="00A146BF" w:rsidP="00C72F57">
            <w:pPr>
              <w:spacing w:before="80" w:after="80"/>
              <w:rPr>
                <w:b/>
                <w:i/>
                <w:sz w:val="24"/>
              </w:rPr>
            </w:pPr>
            <w:r>
              <w:rPr>
                <w:b/>
                <w:i/>
                <w:sz w:val="24"/>
              </w:rPr>
              <w:t>SMC evaluation:</w:t>
            </w:r>
          </w:p>
          <w:p w14:paraId="34B95638" w14:textId="77777777" w:rsidR="00A146BF" w:rsidRDefault="00A146BF" w:rsidP="00C72F57">
            <w:pPr>
              <w:spacing w:before="80" w:after="80"/>
              <w:rPr>
                <w:b/>
                <w:i/>
                <w:sz w:val="24"/>
              </w:rPr>
            </w:pPr>
          </w:p>
          <w:p w14:paraId="34B95639" w14:textId="77777777" w:rsidR="00A146BF" w:rsidRPr="0023397F" w:rsidRDefault="00A146BF" w:rsidP="00C72F57">
            <w:pPr>
              <w:spacing w:before="80" w:after="80"/>
              <w:rPr>
                <w:b/>
                <w:i/>
                <w:sz w:val="24"/>
              </w:rPr>
            </w:pPr>
          </w:p>
        </w:tc>
      </w:tr>
      <w:tr w:rsidR="00055DE0" w14:paraId="34B9563D" w14:textId="77777777" w:rsidTr="00A146BF">
        <w:tc>
          <w:tcPr>
            <w:tcW w:w="4681" w:type="dxa"/>
          </w:tcPr>
          <w:p w14:paraId="34B9563B" w14:textId="77777777" w:rsidR="00055DE0" w:rsidRDefault="00055DE0" w:rsidP="00C72F57">
            <w:pPr>
              <w:spacing w:before="80" w:after="80"/>
              <w:rPr>
                <w:sz w:val="24"/>
              </w:rPr>
            </w:pPr>
            <w:r w:rsidRPr="0023397F">
              <w:rPr>
                <w:b/>
                <w:i/>
                <w:sz w:val="24"/>
              </w:rPr>
              <w:t>Final SMC Action:</w:t>
            </w:r>
            <w:r>
              <w:rPr>
                <w:sz w:val="24"/>
              </w:rPr>
              <w:t xml:space="preserve">  </w:t>
            </w:r>
          </w:p>
        </w:tc>
        <w:tc>
          <w:tcPr>
            <w:tcW w:w="4669" w:type="dxa"/>
          </w:tcPr>
          <w:p w14:paraId="34B9563C" w14:textId="77777777" w:rsidR="00055DE0" w:rsidRDefault="00055DE0" w:rsidP="00C72F57">
            <w:pPr>
              <w:spacing w:before="80" w:after="80"/>
              <w:rPr>
                <w:sz w:val="24"/>
              </w:rPr>
            </w:pPr>
            <w:r w:rsidRPr="0023397F">
              <w:rPr>
                <w:b/>
                <w:i/>
                <w:sz w:val="24"/>
              </w:rPr>
              <w:t>Final SMC Action Date:</w:t>
            </w:r>
            <w:r>
              <w:rPr>
                <w:sz w:val="24"/>
              </w:rPr>
              <w:t xml:space="preserve">  </w:t>
            </w:r>
          </w:p>
        </w:tc>
      </w:tr>
      <w:tr w:rsidR="007A7FC6" w14:paraId="3D9A8A35" w14:textId="77777777" w:rsidTr="00A146BF">
        <w:tc>
          <w:tcPr>
            <w:tcW w:w="4681" w:type="dxa"/>
          </w:tcPr>
          <w:p w14:paraId="03417FD4" w14:textId="105DC1E8" w:rsidR="007A7FC6" w:rsidRPr="0023397F" w:rsidRDefault="007A7FC6" w:rsidP="00C72F57">
            <w:pPr>
              <w:spacing w:before="80" w:after="80"/>
              <w:rPr>
                <w:b/>
                <w:i/>
                <w:sz w:val="24"/>
              </w:rPr>
            </w:pPr>
            <w:r>
              <w:rPr>
                <w:b/>
                <w:i/>
                <w:sz w:val="24"/>
              </w:rPr>
              <w:t>Approval Action:</w:t>
            </w:r>
          </w:p>
        </w:tc>
        <w:tc>
          <w:tcPr>
            <w:tcW w:w="4669" w:type="dxa"/>
          </w:tcPr>
          <w:p w14:paraId="02D19700" w14:textId="188B0FC9" w:rsidR="007A7FC6" w:rsidRPr="0023397F" w:rsidRDefault="007A7FC6" w:rsidP="00C72F57">
            <w:pPr>
              <w:spacing w:before="80" w:after="80"/>
              <w:rPr>
                <w:b/>
                <w:i/>
                <w:sz w:val="24"/>
              </w:rPr>
            </w:pPr>
            <w:r>
              <w:rPr>
                <w:b/>
                <w:i/>
                <w:sz w:val="24"/>
              </w:rPr>
              <w:t>Approval Action Date:</w:t>
            </w:r>
          </w:p>
        </w:tc>
      </w:tr>
      <w:tr w:rsidR="007A7FC6" w14:paraId="3695F8FF" w14:textId="77777777" w:rsidTr="00300E5A">
        <w:tc>
          <w:tcPr>
            <w:tcW w:w="9350" w:type="dxa"/>
            <w:gridSpan w:val="2"/>
          </w:tcPr>
          <w:p w14:paraId="7290C301" w14:textId="58581B93" w:rsidR="007A7FC6" w:rsidRDefault="007A7FC6" w:rsidP="00C72F57">
            <w:pPr>
              <w:spacing w:before="80" w:after="80"/>
              <w:rPr>
                <w:b/>
                <w:i/>
                <w:sz w:val="24"/>
              </w:rPr>
            </w:pPr>
            <w:r>
              <w:rPr>
                <w:b/>
                <w:i/>
                <w:sz w:val="24"/>
              </w:rPr>
              <w:t>Notes:</w:t>
            </w:r>
          </w:p>
        </w:tc>
      </w:tr>
    </w:tbl>
    <w:p w14:paraId="34B9563E" w14:textId="16E98B20" w:rsidR="00055DE0" w:rsidRPr="006A1454" w:rsidRDefault="00055DE0" w:rsidP="00D934B5">
      <w:pPr>
        <w:spacing w:after="40" w:line="240" w:lineRule="auto"/>
        <w:rPr>
          <w:sz w:val="24"/>
        </w:rPr>
      </w:pPr>
    </w:p>
    <w:p w14:paraId="34B9563F" w14:textId="77777777" w:rsidR="006F5905" w:rsidRPr="00BE7F2E" w:rsidRDefault="006F5905" w:rsidP="00055DE0">
      <w:pPr>
        <w:spacing w:after="260" w:line="240" w:lineRule="auto"/>
        <w:rPr>
          <w:rFonts w:ascii="Garamond" w:hAnsi="Garamond"/>
          <w:sz w:val="24"/>
        </w:rPr>
      </w:pPr>
    </w:p>
    <w:sectPr w:rsidR="006F5905" w:rsidRPr="00BE7F2E" w:rsidSect="00BC11C5">
      <w:headerReference w:type="default" r:id="rId11"/>
      <w:footerReference w:type="default" r:id="rId12"/>
      <w:headerReference w:type="first" r:id="rId13"/>
      <w:footerReference w:type="first" r:id="rId14"/>
      <w:pgSz w:w="12240" w:h="15840" w:code="1"/>
      <w:pgMar w:top="1440" w:right="1152" w:bottom="1296" w:left="1152" w:header="374" w:footer="374"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B10CB" w14:textId="77777777" w:rsidR="00C525A8" w:rsidRDefault="00C525A8" w:rsidP="00037013">
      <w:pPr>
        <w:spacing w:after="0" w:line="240" w:lineRule="auto"/>
      </w:pPr>
      <w:r>
        <w:separator/>
      </w:r>
    </w:p>
  </w:endnote>
  <w:endnote w:type="continuationSeparator" w:id="0">
    <w:p w14:paraId="752737B6" w14:textId="77777777" w:rsidR="00C525A8" w:rsidRDefault="00C525A8" w:rsidP="0003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28871"/>
      <w:docPartObj>
        <w:docPartGallery w:val="Page Numbers (Bottom of Page)"/>
        <w:docPartUnique/>
      </w:docPartObj>
    </w:sdtPr>
    <w:sdtEndPr>
      <w:rPr>
        <w:noProof/>
      </w:rPr>
    </w:sdtEndPr>
    <w:sdtContent>
      <w:p w14:paraId="34B95647" w14:textId="77777777" w:rsidR="00055DE0" w:rsidRDefault="00055DE0">
        <w:pPr>
          <w:pStyle w:val="Footer"/>
          <w:jc w:val="center"/>
        </w:pPr>
        <w:r>
          <w:fldChar w:fldCharType="begin"/>
        </w:r>
        <w:r>
          <w:instrText xml:space="preserve"> PAGE   \* MERGEFORMAT </w:instrText>
        </w:r>
        <w:r>
          <w:fldChar w:fldCharType="separate"/>
        </w:r>
        <w:r w:rsidR="000A791A">
          <w:rPr>
            <w:noProof/>
          </w:rPr>
          <w:t>3</w:t>
        </w:r>
        <w:r>
          <w:rPr>
            <w:noProof/>
          </w:rPr>
          <w:fldChar w:fldCharType="end"/>
        </w:r>
      </w:p>
    </w:sdtContent>
  </w:sdt>
  <w:p w14:paraId="34B95648" w14:textId="77777777" w:rsidR="00942981" w:rsidRPr="002B2545" w:rsidRDefault="0094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62379"/>
      <w:docPartObj>
        <w:docPartGallery w:val="Page Numbers (Bottom of Page)"/>
        <w:docPartUnique/>
      </w:docPartObj>
    </w:sdtPr>
    <w:sdtEndPr>
      <w:rPr>
        <w:noProof/>
      </w:rPr>
    </w:sdtEndPr>
    <w:sdtContent>
      <w:p w14:paraId="34B9564A" w14:textId="1B280361" w:rsidR="00055DE0" w:rsidRDefault="005C2BED" w:rsidP="00EE12D5">
        <w:pPr>
          <w:pStyle w:val="Footer"/>
          <w:tabs>
            <w:tab w:val="clear" w:pos="4680"/>
          </w:tabs>
        </w:pPr>
        <w:r>
          <w:t xml:space="preserve">Last revised:  </w:t>
        </w:r>
        <w:r w:rsidR="00A05D46">
          <w:t>05/2</w:t>
        </w:r>
        <w:r w:rsidR="00B0316B">
          <w:t>6</w:t>
        </w:r>
        <w:r w:rsidR="00801B1C">
          <w:t>/15</w:t>
        </w:r>
        <w:r w:rsidR="00EE12D5">
          <w:tab/>
        </w:r>
        <w:r w:rsidR="00055DE0">
          <w:fldChar w:fldCharType="begin"/>
        </w:r>
        <w:r w:rsidR="00055DE0">
          <w:instrText xml:space="preserve"> PAGE   \* MERGEFORMAT </w:instrText>
        </w:r>
        <w:r w:rsidR="00055DE0">
          <w:fldChar w:fldCharType="separate"/>
        </w:r>
        <w:r w:rsidR="000A791A">
          <w:rPr>
            <w:noProof/>
          </w:rPr>
          <w:t>1</w:t>
        </w:r>
        <w:r w:rsidR="00055DE0">
          <w:rPr>
            <w:noProof/>
          </w:rPr>
          <w:fldChar w:fldCharType="end"/>
        </w:r>
      </w:p>
    </w:sdtContent>
  </w:sdt>
  <w:p w14:paraId="34B9564B" w14:textId="77777777" w:rsidR="00EF0946" w:rsidRDefault="00EF0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8DFD" w14:textId="77777777" w:rsidR="00C525A8" w:rsidRDefault="00C525A8" w:rsidP="00037013">
      <w:pPr>
        <w:spacing w:after="0" w:line="240" w:lineRule="auto"/>
      </w:pPr>
      <w:r>
        <w:separator/>
      </w:r>
    </w:p>
  </w:footnote>
  <w:footnote w:type="continuationSeparator" w:id="0">
    <w:p w14:paraId="7980F5D7" w14:textId="77777777" w:rsidR="00C525A8" w:rsidRDefault="00C525A8" w:rsidP="0003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5646" w14:textId="72C31DEC" w:rsidR="00765394" w:rsidRDefault="00AA3767" w:rsidP="00765394">
    <w:pPr>
      <w:pStyle w:val="Header"/>
      <w:jc w:val="center"/>
    </w:pPr>
    <w:r>
      <w:rPr>
        <w:b/>
        <w:sz w:val="28"/>
      </w:rPr>
      <w:t xml:space="preserve">PROPOSAL FOR </w:t>
    </w:r>
    <w:r w:rsidR="00B86F05">
      <w:rPr>
        <w:b/>
        <w:sz w:val="28"/>
      </w:rPr>
      <w:t>ALLOCATION AND REALLOCATION OF</w:t>
    </w:r>
    <w:r>
      <w:rPr>
        <w:b/>
        <w:sz w:val="28"/>
      </w:rPr>
      <w:t xml:space="preserve"> SPACE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5649" w14:textId="4860F03C" w:rsidR="00EF0946" w:rsidRDefault="00327A38" w:rsidP="00327A38">
    <w:pPr>
      <w:pStyle w:val="Header"/>
      <w:ind w:left="-1980"/>
    </w:pPr>
    <w:r>
      <w:rPr>
        <w:noProof/>
      </w:rPr>
      <w:drawing>
        <wp:anchor distT="0" distB="0" distL="114300" distR="114300" simplePos="0" relativeHeight="251657216" behindDoc="1" locked="0" layoutInCell="1" allowOverlap="1" wp14:anchorId="34B9564D" wp14:editId="34B9564E">
          <wp:simplePos x="0" y="0"/>
          <wp:positionH relativeFrom="column">
            <wp:posOffset>-514350</wp:posOffset>
          </wp:positionH>
          <wp:positionV relativeFrom="paragraph">
            <wp:posOffset>86360</wp:posOffset>
          </wp:positionV>
          <wp:extent cx="6976335" cy="1511300"/>
          <wp:effectExtent l="0" t="0" r="0" b="0"/>
          <wp:wrapTight wrapText="bothSides">
            <wp:wrapPolygon edited="0">
              <wp:start x="177" y="0"/>
              <wp:lineTo x="177" y="21237"/>
              <wp:lineTo x="21529" y="21237"/>
              <wp:lineTo x="21529" y="0"/>
              <wp:lineTo x="177" y="0"/>
            </wp:wrapPolygon>
          </wp:wrapTight>
          <wp:docPr id="1" name="Picture 1" descr="oip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etop.jpg"/>
                  <pic:cNvPicPr/>
                </pic:nvPicPr>
                <pic:blipFill>
                  <a:blip r:embed="rId1" cstate="print">
                    <a:extLst>
                      <a:ext uri="{28A0092B-C50C-407E-A947-70E740481C1C}">
                        <a14:useLocalDpi xmlns:a14="http://schemas.microsoft.com/office/drawing/2010/main" val="0"/>
                      </a:ext>
                    </a:extLst>
                  </a:blip>
                  <a:srcRect l="-1350"/>
                  <a:stretch>
                    <a:fillRect/>
                  </a:stretch>
                </pic:blipFill>
                <pic:spPr>
                  <a:xfrm>
                    <a:off x="0" y="0"/>
                    <a:ext cx="6976335" cy="151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622CA0"/>
    <w:lvl w:ilvl="0">
      <w:start w:val="1"/>
      <w:numFmt w:val="decimal"/>
      <w:lvlText w:val="%1."/>
      <w:lvlJc w:val="left"/>
      <w:pPr>
        <w:tabs>
          <w:tab w:val="num" w:pos="360"/>
        </w:tabs>
        <w:ind w:left="360" w:hanging="360"/>
      </w:pPr>
    </w:lvl>
  </w:abstractNum>
  <w:abstractNum w:abstractNumId="1" w15:restartNumberingAfterBreak="0">
    <w:nsid w:val="2D7A69A6"/>
    <w:multiLevelType w:val="hybridMultilevel"/>
    <w:tmpl w:val="AFC6D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87DC7"/>
    <w:multiLevelType w:val="hybridMultilevel"/>
    <w:tmpl w:val="BB985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80A"/>
    <w:multiLevelType w:val="hybridMultilevel"/>
    <w:tmpl w:val="BF189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6558C"/>
    <w:multiLevelType w:val="multilevel"/>
    <w:tmpl w:val="9900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C424D"/>
    <w:multiLevelType w:val="hybridMultilevel"/>
    <w:tmpl w:val="82883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13"/>
    <w:rsid w:val="00007B7C"/>
    <w:rsid w:val="00037013"/>
    <w:rsid w:val="00040AAD"/>
    <w:rsid w:val="00055DE0"/>
    <w:rsid w:val="0008683C"/>
    <w:rsid w:val="000A791A"/>
    <w:rsid w:val="000B6723"/>
    <w:rsid w:val="000B7A9B"/>
    <w:rsid w:val="000C22DF"/>
    <w:rsid w:val="000D31A4"/>
    <w:rsid w:val="00116ADA"/>
    <w:rsid w:val="001238E8"/>
    <w:rsid w:val="00140BF4"/>
    <w:rsid w:val="00150BE3"/>
    <w:rsid w:val="00173144"/>
    <w:rsid w:val="001A72EB"/>
    <w:rsid w:val="001B2E8A"/>
    <w:rsid w:val="001C2F0E"/>
    <w:rsid w:val="001C74F6"/>
    <w:rsid w:val="001E2B54"/>
    <w:rsid w:val="002075B3"/>
    <w:rsid w:val="00217C9E"/>
    <w:rsid w:val="00227219"/>
    <w:rsid w:val="0024232B"/>
    <w:rsid w:val="00250E1B"/>
    <w:rsid w:val="00292550"/>
    <w:rsid w:val="002B2545"/>
    <w:rsid w:val="002B3A9A"/>
    <w:rsid w:val="002B42B8"/>
    <w:rsid w:val="002D1BB0"/>
    <w:rsid w:val="002E5A5F"/>
    <w:rsid w:val="00327A38"/>
    <w:rsid w:val="00364569"/>
    <w:rsid w:val="0038540E"/>
    <w:rsid w:val="003A3857"/>
    <w:rsid w:val="003D041A"/>
    <w:rsid w:val="00400EE8"/>
    <w:rsid w:val="00402B94"/>
    <w:rsid w:val="00426C9C"/>
    <w:rsid w:val="0044603C"/>
    <w:rsid w:val="00464237"/>
    <w:rsid w:val="004B510A"/>
    <w:rsid w:val="004C171B"/>
    <w:rsid w:val="004D694B"/>
    <w:rsid w:val="004F056E"/>
    <w:rsid w:val="004F5AC1"/>
    <w:rsid w:val="00507E0E"/>
    <w:rsid w:val="00536552"/>
    <w:rsid w:val="00536A19"/>
    <w:rsid w:val="005504F5"/>
    <w:rsid w:val="00551500"/>
    <w:rsid w:val="00587159"/>
    <w:rsid w:val="00595183"/>
    <w:rsid w:val="005B552B"/>
    <w:rsid w:val="005C2BED"/>
    <w:rsid w:val="005D0B90"/>
    <w:rsid w:val="005D77D8"/>
    <w:rsid w:val="005E0728"/>
    <w:rsid w:val="005E3B18"/>
    <w:rsid w:val="006663A9"/>
    <w:rsid w:val="00672714"/>
    <w:rsid w:val="006B235D"/>
    <w:rsid w:val="006C7064"/>
    <w:rsid w:val="006F320C"/>
    <w:rsid w:val="006F5905"/>
    <w:rsid w:val="00706E81"/>
    <w:rsid w:val="00712F41"/>
    <w:rsid w:val="00726989"/>
    <w:rsid w:val="0073163A"/>
    <w:rsid w:val="00744E08"/>
    <w:rsid w:val="00765394"/>
    <w:rsid w:val="0078208F"/>
    <w:rsid w:val="007A458D"/>
    <w:rsid w:val="007A7FC6"/>
    <w:rsid w:val="007F31F2"/>
    <w:rsid w:val="00801B1C"/>
    <w:rsid w:val="008302D2"/>
    <w:rsid w:val="008623B2"/>
    <w:rsid w:val="00862EA4"/>
    <w:rsid w:val="008A0719"/>
    <w:rsid w:val="00942981"/>
    <w:rsid w:val="00956D44"/>
    <w:rsid w:val="00966881"/>
    <w:rsid w:val="00996850"/>
    <w:rsid w:val="00A05D46"/>
    <w:rsid w:val="00A1200E"/>
    <w:rsid w:val="00A146BF"/>
    <w:rsid w:val="00A537C0"/>
    <w:rsid w:val="00A67A5F"/>
    <w:rsid w:val="00A7011A"/>
    <w:rsid w:val="00A77584"/>
    <w:rsid w:val="00A84E04"/>
    <w:rsid w:val="00A931CA"/>
    <w:rsid w:val="00A9496B"/>
    <w:rsid w:val="00A95510"/>
    <w:rsid w:val="00AA3767"/>
    <w:rsid w:val="00AC14B1"/>
    <w:rsid w:val="00AC2A95"/>
    <w:rsid w:val="00AD31DF"/>
    <w:rsid w:val="00B028F7"/>
    <w:rsid w:val="00B0316B"/>
    <w:rsid w:val="00B13959"/>
    <w:rsid w:val="00B36CBD"/>
    <w:rsid w:val="00B50FA5"/>
    <w:rsid w:val="00B86F05"/>
    <w:rsid w:val="00B95FD2"/>
    <w:rsid w:val="00BB306A"/>
    <w:rsid w:val="00BB68B6"/>
    <w:rsid w:val="00BC11C5"/>
    <w:rsid w:val="00BC2AFD"/>
    <w:rsid w:val="00BD5DE1"/>
    <w:rsid w:val="00BE0891"/>
    <w:rsid w:val="00BE7F2E"/>
    <w:rsid w:val="00C01B41"/>
    <w:rsid w:val="00C102A1"/>
    <w:rsid w:val="00C16FB9"/>
    <w:rsid w:val="00C47ECE"/>
    <w:rsid w:val="00C525A8"/>
    <w:rsid w:val="00C52660"/>
    <w:rsid w:val="00C74339"/>
    <w:rsid w:val="00CB7654"/>
    <w:rsid w:val="00CC3D44"/>
    <w:rsid w:val="00CF7DA9"/>
    <w:rsid w:val="00D008C2"/>
    <w:rsid w:val="00D30DB2"/>
    <w:rsid w:val="00D50194"/>
    <w:rsid w:val="00D56C34"/>
    <w:rsid w:val="00DA3761"/>
    <w:rsid w:val="00DB3114"/>
    <w:rsid w:val="00DC6C64"/>
    <w:rsid w:val="00DD27AA"/>
    <w:rsid w:val="00DE6424"/>
    <w:rsid w:val="00DF5219"/>
    <w:rsid w:val="00DF7A2B"/>
    <w:rsid w:val="00E0014E"/>
    <w:rsid w:val="00E220C3"/>
    <w:rsid w:val="00E3788D"/>
    <w:rsid w:val="00E56A3B"/>
    <w:rsid w:val="00E60693"/>
    <w:rsid w:val="00EA680F"/>
    <w:rsid w:val="00EB23E8"/>
    <w:rsid w:val="00EC5070"/>
    <w:rsid w:val="00EE12D5"/>
    <w:rsid w:val="00EE1F95"/>
    <w:rsid w:val="00EF0946"/>
    <w:rsid w:val="00F03207"/>
    <w:rsid w:val="00F17C1C"/>
    <w:rsid w:val="00F32FBD"/>
    <w:rsid w:val="00F4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B955E7"/>
  <w15:docId w15:val="{1584CCC8-6911-43BF-B78A-94984DC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13"/>
  </w:style>
  <w:style w:type="paragraph" w:styleId="Footer">
    <w:name w:val="footer"/>
    <w:basedOn w:val="Normal"/>
    <w:link w:val="FooterChar"/>
    <w:uiPriority w:val="99"/>
    <w:unhideWhenUsed/>
    <w:rsid w:val="0003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13"/>
  </w:style>
  <w:style w:type="paragraph" w:styleId="BalloonText">
    <w:name w:val="Balloon Text"/>
    <w:basedOn w:val="Normal"/>
    <w:link w:val="BalloonTextChar"/>
    <w:uiPriority w:val="99"/>
    <w:semiHidden/>
    <w:unhideWhenUsed/>
    <w:rsid w:val="0003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3"/>
    <w:rPr>
      <w:rFonts w:ascii="Tahoma" w:hAnsi="Tahoma" w:cs="Tahoma"/>
      <w:sz w:val="16"/>
      <w:szCs w:val="16"/>
    </w:rPr>
  </w:style>
  <w:style w:type="paragraph" w:styleId="ListParagraph">
    <w:name w:val="List Paragraph"/>
    <w:basedOn w:val="Normal"/>
    <w:rsid w:val="00055DE0"/>
    <w:pPr>
      <w:ind w:left="720"/>
      <w:contextualSpacing/>
    </w:pPr>
  </w:style>
  <w:style w:type="table" w:styleId="TableGrid">
    <w:name w:val="Table Grid"/>
    <w:basedOn w:val="TableNormal"/>
    <w:rsid w:val="0005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55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51338">
      <w:bodyDiv w:val="1"/>
      <w:marLeft w:val="0"/>
      <w:marRight w:val="0"/>
      <w:marTop w:val="0"/>
      <w:marBottom w:val="0"/>
      <w:divBdr>
        <w:top w:val="none" w:sz="0" w:space="0" w:color="auto"/>
        <w:left w:val="none" w:sz="0" w:space="0" w:color="auto"/>
        <w:bottom w:val="none" w:sz="0" w:space="0" w:color="auto"/>
        <w:right w:val="none" w:sz="0" w:space="0" w:color="auto"/>
      </w:divBdr>
      <w:divsChild>
        <w:div w:id="1289245116">
          <w:marLeft w:val="0"/>
          <w:marRight w:val="0"/>
          <w:marTop w:val="0"/>
          <w:marBottom w:val="0"/>
          <w:divBdr>
            <w:top w:val="none" w:sz="0" w:space="0" w:color="auto"/>
            <w:left w:val="none" w:sz="0" w:space="0" w:color="auto"/>
            <w:bottom w:val="none" w:sz="0" w:space="0" w:color="auto"/>
            <w:right w:val="none" w:sz="0" w:space="0" w:color="auto"/>
          </w:divBdr>
          <w:divsChild>
            <w:div w:id="948006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7566686">
      <w:bodyDiv w:val="1"/>
      <w:marLeft w:val="0"/>
      <w:marRight w:val="0"/>
      <w:marTop w:val="0"/>
      <w:marBottom w:val="0"/>
      <w:divBdr>
        <w:top w:val="none" w:sz="0" w:space="0" w:color="auto"/>
        <w:left w:val="none" w:sz="0" w:space="0" w:color="auto"/>
        <w:bottom w:val="none" w:sz="0" w:space="0" w:color="auto"/>
        <w:right w:val="none" w:sz="0" w:space="0" w:color="auto"/>
      </w:divBdr>
      <w:divsChild>
        <w:div w:id="23219404">
          <w:marLeft w:val="0"/>
          <w:marRight w:val="0"/>
          <w:marTop w:val="0"/>
          <w:marBottom w:val="0"/>
          <w:divBdr>
            <w:top w:val="none" w:sz="0" w:space="0" w:color="auto"/>
            <w:left w:val="none" w:sz="0" w:space="0" w:color="auto"/>
            <w:bottom w:val="none" w:sz="0" w:space="0" w:color="auto"/>
            <w:right w:val="none" w:sz="0" w:space="0" w:color="auto"/>
          </w:divBdr>
          <w:divsChild>
            <w:div w:id="887459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59185C4A7843449E46488C2958A62D"/>
        <w:category>
          <w:name w:val="General"/>
          <w:gallery w:val="placeholder"/>
        </w:category>
        <w:types>
          <w:type w:val="bbPlcHdr"/>
        </w:types>
        <w:behaviors>
          <w:behavior w:val="content"/>
        </w:behaviors>
        <w:guid w:val="{E9044C07-B01A-4D03-8B74-2D593E434F93}"/>
      </w:docPartPr>
      <w:docPartBody>
        <w:p w:rsidR="00B82DB8" w:rsidRDefault="002960CB" w:rsidP="002960CB">
          <w:pPr>
            <w:pStyle w:val="6659185C4A7843449E46488C2958A62D"/>
          </w:pPr>
          <w:r w:rsidRPr="00BC3306">
            <w:rPr>
              <w:rStyle w:val="PlaceholderText"/>
            </w:rPr>
            <w:t>Click here to enter text.</w:t>
          </w:r>
        </w:p>
      </w:docPartBody>
    </w:docPart>
    <w:docPart>
      <w:docPartPr>
        <w:name w:val="C72CCAA4F9454CB49B4D55517564EAD9"/>
        <w:category>
          <w:name w:val="General"/>
          <w:gallery w:val="placeholder"/>
        </w:category>
        <w:types>
          <w:type w:val="bbPlcHdr"/>
        </w:types>
        <w:behaviors>
          <w:behavior w:val="content"/>
        </w:behaviors>
        <w:guid w:val="{5AAD296A-A692-4635-9F74-4B1A7748884A}"/>
      </w:docPartPr>
      <w:docPartBody>
        <w:p w:rsidR="001C7547" w:rsidRDefault="0003194D" w:rsidP="0003194D">
          <w:pPr>
            <w:pStyle w:val="C72CCAA4F9454CB49B4D55517564EAD9"/>
          </w:pPr>
          <w:r w:rsidRPr="00BC3306">
            <w:rPr>
              <w:rStyle w:val="PlaceholderText"/>
            </w:rPr>
            <w:t>Click here to enter text.</w:t>
          </w:r>
        </w:p>
      </w:docPartBody>
    </w:docPart>
    <w:docPart>
      <w:docPartPr>
        <w:name w:val="38421DAACED042708BE867B94312D1F8"/>
        <w:category>
          <w:name w:val="General"/>
          <w:gallery w:val="placeholder"/>
        </w:category>
        <w:types>
          <w:type w:val="bbPlcHdr"/>
        </w:types>
        <w:behaviors>
          <w:behavior w:val="content"/>
        </w:behaviors>
        <w:guid w:val="{C064B5CE-86A5-46D0-9121-6DDB3322B9BA}"/>
      </w:docPartPr>
      <w:docPartBody>
        <w:p w:rsidR="001C7547" w:rsidRDefault="0003194D" w:rsidP="0003194D">
          <w:pPr>
            <w:pStyle w:val="38421DAACED042708BE867B94312D1F8"/>
          </w:pPr>
          <w:r w:rsidRPr="00BC3306">
            <w:rPr>
              <w:rStyle w:val="PlaceholderText"/>
            </w:rPr>
            <w:t>Click here to enter text.</w:t>
          </w:r>
        </w:p>
      </w:docPartBody>
    </w:docPart>
    <w:docPart>
      <w:docPartPr>
        <w:name w:val="B7F2E0665FB742A3B9F1923E75C5C62D"/>
        <w:category>
          <w:name w:val="General"/>
          <w:gallery w:val="placeholder"/>
        </w:category>
        <w:types>
          <w:type w:val="bbPlcHdr"/>
        </w:types>
        <w:behaviors>
          <w:behavior w:val="content"/>
        </w:behaviors>
        <w:guid w:val="{E04511EA-06EE-4E5C-9292-E7522A91E598}"/>
      </w:docPartPr>
      <w:docPartBody>
        <w:p w:rsidR="00154062" w:rsidRDefault="00200013" w:rsidP="00200013">
          <w:pPr>
            <w:pStyle w:val="B7F2E0665FB742A3B9F1923E75C5C62D"/>
          </w:pPr>
          <w:r w:rsidRPr="00BC3306">
            <w:rPr>
              <w:rStyle w:val="PlaceholderText"/>
            </w:rPr>
            <w:t>Click here to enter text.</w:t>
          </w:r>
        </w:p>
      </w:docPartBody>
    </w:docPart>
    <w:docPart>
      <w:docPartPr>
        <w:name w:val="9215D78287C7487AA86D8FA31D393F89"/>
        <w:category>
          <w:name w:val="General"/>
          <w:gallery w:val="placeholder"/>
        </w:category>
        <w:types>
          <w:type w:val="bbPlcHdr"/>
        </w:types>
        <w:behaviors>
          <w:behavior w:val="content"/>
        </w:behaviors>
        <w:guid w:val="{6A5F74E7-B8A7-49E9-B12D-64787796D5C4}"/>
      </w:docPartPr>
      <w:docPartBody>
        <w:p w:rsidR="00154062" w:rsidRDefault="00200013" w:rsidP="00200013">
          <w:pPr>
            <w:pStyle w:val="9215D78287C7487AA86D8FA31D393F89"/>
          </w:pPr>
          <w:r w:rsidRPr="00BC3306">
            <w:rPr>
              <w:rStyle w:val="PlaceholderText"/>
            </w:rPr>
            <w:t>Click here to enter text.</w:t>
          </w:r>
        </w:p>
      </w:docPartBody>
    </w:docPart>
    <w:docPart>
      <w:docPartPr>
        <w:name w:val="D2C2CA3ECF7C49769BF94889DB73A604"/>
        <w:category>
          <w:name w:val="General"/>
          <w:gallery w:val="placeholder"/>
        </w:category>
        <w:types>
          <w:type w:val="bbPlcHdr"/>
        </w:types>
        <w:behaviors>
          <w:behavior w:val="content"/>
        </w:behaviors>
        <w:guid w:val="{480E9892-0204-4FA4-8829-075FB6293A96}"/>
      </w:docPartPr>
      <w:docPartBody>
        <w:p w:rsidR="001F0919" w:rsidRDefault="005D1C36" w:rsidP="005D1C36">
          <w:pPr>
            <w:pStyle w:val="D2C2CA3ECF7C49769BF94889DB73A604"/>
          </w:pPr>
          <w:r w:rsidRPr="00BC3306">
            <w:rPr>
              <w:rStyle w:val="PlaceholderText"/>
            </w:rPr>
            <w:t>Click here to enter text.</w:t>
          </w:r>
        </w:p>
      </w:docPartBody>
    </w:docPart>
    <w:docPart>
      <w:docPartPr>
        <w:name w:val="BBDF70351D3244B8821FFD09249ED5AF"/>
        <w:category>
          <w:name w:val="General"/>
          <w:gallery w:val="placeholder"/>
        </w:category>
        <w:types>
          <w:type w:val="bbPlcHdr"/>
        </w:types>
        <w:behaviors>
          <w:behavior w:val="content"/>
        </w:behaviors>
        <w:guid w:val="{B61375FF-CEB7-44C2-B28A-5E77A745BCD7}"/>
      </w:docPartPr>
      <w:docPartBody>
        <w:p w:rsidR="001F0919" w:rsidRDefault="005D1C36" w:rsidP="005D1C36">
          <w:pPr>
            <w:pStyle w:val="BBDF70351D3244B8821FFD09249ED5AF"/>
          </w:pPr>
          <w:r w:rsidRPr="00BC3306">
            <w:rPr>
              <w:rStyle w:val="PlaceholderText"/>
            </w:rPr>
            <w:t>Click here to enter text.</w:t>
          </w:r>
        </w:p>
      </w:docPartBody>
    </w:docPart>
    <w:docPart>
      <w:docPartPr>
        <w:name w:val="5F754FEE082A4D43A514E289FEA94B2C"/>
        <w:category>
          <w:name w:val="General"/>
          <w:gallery w:val="placeholder"/>
        </w:category>
        <w:types>
          <w:type w:val="bbPlcHdr"/>
        </w:types>
        <w:behaviors>
          <w:behavior w:val="content"/>
        </w:behaviors>
        <w:guid w:val="{A4C6777C-E4A1-4654-8AA5-AD9BB982A9A1}"/>
      </w:docPartPr>
      <w:docPartBody>
        <w:p w:rsidR="001F0919" w:rsidRDefault="005D1C36" w:rsidP="005D1C36">
          <w:pPr>
            <w:pStyle w:val="5F754FEE082A4D43A514E289FEA94B2C"/>
          </w:pPr>
          <w:r w:rsidRPr="00BC3306">
            <w:rPr>
              <w:rStyle w:val="PlaceholderText"/>
            </w:rPr>
            <w:t>Click here to enter text.</w:t>
          </w:r>
        </w:p>
      </w:docPartBody>
    </w:docPart>
    <w:docPart>
      <w:docPartPr>
        <w:name w:val="C489F1E188024594828C7E4ABC0B2028"/>
        <w:category>
          <w:name w:val="General"/>
          <w:gallery w:val="placeholder"/>
        </w:category>
        <w:types>
          <w:type w:val="bbPlcHdr"/>
        </w:types>
        <w:behaviors>
          <w:behavior w:val="content"/>
        </w:behaviors>
        <w:guid w:val="{8525AE35-2A40-43E7-8659-66AAA3F31640}"/>
      </w:docPartPr>
      <w:docPartBody>
        <w:p w:rsidR="006151CF" w:rsidRDefault="001F0919" w:rsidP="001F0919">
          <w:pPr>
            <w:pStyle w:val="C489F1E188024594828C7E4ABC0B2028"/>
          </w:pPr>
          <w:r w:rsidRPr="00BC3306">
            <w:rPr>
              <w:rStyle w:val="PlaceholderText"/>
            </w:rPr>
            <w:t>Click here to enter text.</w:t>
          </w:r>
        </w:p>
      </w:docPartBody>
    </w:docPart>
    <w:docPart>
      <w:docPartPr>
        <w:name w:val="5C5EB6E6BA5440A7887F1C0AED191926"/>
        <w:category>
          <w:name w:val="General"/>
          <w:gallery w:val="placeholder"/>
        </w:category>
        <w:types>
          <w:type w:val="bbPlcHdr"/>
        </w:types>
        <w:behaviors>
          <w:behavior w:val="content"/>
        </w:behaviors>
        <w:guid w:val="{B57E79A1-E564-4F54-84E6-F4C5772FE8EE}"/>
      </w:docPartPr>
      <w:docPartBody>
        <w:p w:rsidR="00710077" w:rsidRDefault="00621448" w:rsidP="00621448">
          <w:pPr>
            <w:pStyle w:val="5C5EB6E6BA5440A7887F1C0AED191926"/>
          </w:pPr>
          <w:r w:rsidRPr="00BC33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CB"/>
    <w:rsid w:val="00000EE4"/>
    <w:rsid w:val="0003194D"/>
    <w:rsid w:val="00154062"/>
    <w:rsid w:val="001C7547"/>
    <w:rsid w:val="001D469D"/>
    <w:rsid w:val="001F0919"/>
    <w:rsid w:val="00200013"/>
    <w:rsid w:val="002960CB"/>
    <w:rsid w:val="005D1C36"/>
    <w:rsid w:val="006151CF"/>
    <w:rsid w:val="00621448"/>
    <w:rsid w:val="00710077"/>
    <w:rsid w:val="00AB6538"/>
    <w:rsid w:val="00B82DB8"/>
    <w:rsid w:val="00CB2042"/>
    <w:rsid w:val="00EB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21448"/>
    <w:rPr>
      <w:color w:val="808080"/>
    </w:rPr>
  </w:style>
  <w:style w:type="paragraph" w:customStyle="1" w:styleId="6659185C4A7843449E46488C2958A62D">
    <w:name w:val="6659185C4A7843449E46488C2958A62D"/>
    <w:rsid w:val="002960CB"/>
  </w:style>
  <w:style w:type="paragraph" w:customStyle="1" w:styleId="C72CCAA4F9454CB49B4D55517564EAD9">
    <w:name w:val="C72CCAA4F9454CB49B4D55517564EAD9"/>
    <w:rsid w:val="0003194D"/>
  </w:style>
  <w:style w:type="paragraph" w:customStyle="1" w:styleId="38421DAACED042708BE867B94312D1F8">
    <w:name w:val="38421DAACED042708BE867B94312D1F8"/>
    <w:rsid w:val="0003194D"/>
  </w:style>
  <w:style w:type="paragraph" w:customStyle="1" w:styleId="B7F2E0665FB742A3B9F1923E75C5C62D">
    <w:name w:val="B7F2E0665FB742A3B9F1923E75C5C62D"/>
    <w:rsid w:val="00200013"/>
  </w:style>
  <w:style w:type="paragraph" w:customStyle="1" w:styleId="9215D78287C7487AA86D8FA31D393F89">
    <w:name w:val="9215D78287C7487AA86D8FA31D393F89"/>
    <w:rsid w:val="00200013"/>
  </w:style>
  <w:style w:type="paragraph" w:customStyle="1" w:styleId="D2C2CA3ECF7C49769BF94889DB73A604">
    <w:name w:val="D2C2CA3ECF7C49769BF94889DB73A604"/>
    <w:rsid w:val="005D1C36"/>
  </w:style>
  <w:style w:type="paragraph" w:customStyle="1" w:styleId="BBDF70351D3244B8821FFD09249ED5AF">
    <w:name w:val="BBDF70351D3244B8821FFD09249ED5AF"/>
    <w:rsid w:val="005D1C36"/>
  </w:style>
  <w:style w:type="paragraph" w:customStyle="1" w:styleId="5F754FEE082A4D43A514E289FEA94B2C">
    <w:name w:val="5F754FEE082A4D43A514E289FEA94B2C"/>
    <w:rsid w:val="005D1C36"/>
  </w:style>
  <w:style w:type="paragraph" w:customStyle="1" w:styleId="C489F1E188024594828C7E4ABC0B2028">
    <w:name w:val="C489F1E188024594828C7E4ABC0B2028"/>
    <w:rsid w:val="001F0919"/>
  </w:style>
  <w:style w:type="paragraph" w:customStyle="1" w:styleId="5C5EB6E6BA5440A7887F1C0AED191926">
    <w:name w:val="5C5EB6E6BA5440A7887F1C0AED191926"/>
    <w:rsid w:val="00621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_Status xmlns="http://schemas.microsoft.com/sharepoint/v3/fields">Not Started</_Status><Category xmlns="$ListId:Shared Documents;" xsi:nil="true"/></documentManagement></p:properties>
</file>

<file path=customXml/item3.xml><?xml version="1.0" encoding="utf-8"?><ct:contentTypeSchema ct:_="" ma:_="" ma:contentTypeName="Document" ma:contentTypeID="0x0101009D9A6CB1EA70704CA8D1F8A308C51074" ma:contentTypeVersion="" ma:contentTypeDescription="Create a new document." ma:contentTypeScope="" ma:versionID="7c139137b066d5412c0161d1ef722e73" xmlns:ct="http://schemas.microsoft.com/office/2006/metadata/contentType" xmlns:ma="http://schemas.microsoft.com/office/2006/metadata/properties/metaAttributes">
<xsd:schema targetNamespace="http://schemas.microsoft.com/office/2006/metadata/properties" ma:root="true" ma:fieldsID="7c947001bd0ad9fa064f2d8e5cb101f3" ns2:_="" ns3:_="" xmlns:xsd="http://www.w3.org/2001/XMLSchema" xmlns:xs="http://www.w3.org/2001/XMLSchema" xmlns:p="http://schemas.microsoft.com/office/2006/metadata/properties" xmlns:ns2="$ListId:Shared Documents;" xmlns:ns3="http://schemas.microsoft.com/sharepoint/v3/fields">
<xsd:import namespace="$ListId:Shared Documents;"/>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8" nillable="true" ma:displayName="Category" ma:list="{115CD032-CB47-477C-A251-8B7D11AA8BFA}" ma:internalName="Category" ma:showField="Title" ma:web="">
<xsd:simpleType>
<xsd:restriction base="dms:Lookup"/>
</xsd:simple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5D3A-4DEC-44D1-80BF-789576A6DDB7}">
  <ds:schemaRefs>
    <ds:schemaRef ds:uri="http://schemas.microsoft.com/sharepoint/v3/contenttype/forms"/>
  </ds:schemaRefs>
</ds:datastoreItem>
</file>

<file path=customXml/itemProps2.xml><?xml version="1.0" encoding="utf-8"?>
<ds:datastoreItem xmlns:ds="http://schemas.openxmlformats.org/officeDocument/2006/customXml" ds:itemID="{0E366B1D-5C41-4013-B8CC-71268337E9A0}">
  <ds:schemaRefs>
    <ds:schemaRef ds:uri="http://schemas.microsoft.com/office/2006/metadata/properties"/>
    <ds:schemaRef ds:uri="http://schemas.microsoft.com/office/infopath/2007/PartnerControls"/>
    <ds:schemaRef ds:uri="http://schemas.microsoft.com/sharepoint/v3/fields"/>
    <ds:schemaRef ds:uri="$ListId:Shared Documents;"/>
  </ds:schemaRefs>
</ds:datastoreItem>
</file>

<file path=customXml/itemProps3.xml><?xml version="1.0" encoding="utf-8"?>
<ds:datastoreItem xmlns:ds="http://schemas.openxmlformats.org/officeDocument/2006/customXml" ds:itemID="{9FB1A539-76F6-494C-9C59-95F8A676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E68F6-636D-4AF0-86B7-174C2BC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rritter</dc:creator>
  <cp:lastModifiedBy>Tim Metz</cp:lastModifiedBy>
  <cp:revision>3</cp:revision>
  <cp:lastPrinted>2015-01-22T21:59:00Z</cp:lastPrinted>
  <dcterms:created xsi:type="dcterms:W3CDTF">2015-05-26T18:42:00Z</dcterms:created>
  <dcterms:modified xsi:type="dcterms:W3CDTF">2015-05-26T18:43:00Z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0x0101009D9A6CB1EA70704CA8D1F8A308C51074</vt:lpwstr>
  </property>
</Properties>
</file>