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83D7A" w14:textId="77777777" w:rsidR="008C1972" w:rsidRDefault="00AC5880" w:rsidP="008C1972">
      <w:pPr>
        <w:tabs>
          <w:tab w:val="left" w:pos="90"/>
        </w:tabs>
        <w:jc w:val="center"/>
      </w:pPr>
      <w:bookmarkStart w:id="0" w:name="_GoBack"/>
      <w:bookmarkEnd w:id="0"/>
      <w:r>
        <w:rPr>
          <w:noProof/>
        </w:rPr>
        <mc:AlternateContent>
          <mc:Choice Requires="wps">
            <w:drawing>
              <wp:inline distT="0" distB="0" distL="0" distR="0" wp14:anchorId="175C6F97" wp14:editId="5031A5AF">
                <wp:extent cx="2640965" cy="504825"/>
                <wp:effectExtent l="9525" t="9525" r="438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0965" cy="504825"/>
                        </a:xfrm>
                        <a:prstGeom prst="rect">
                          <a:avLst/>
                        </a:prstGeom>
                      </wps:spPr>
                      <wps:txbx>
                        <w:txbxContent>
                          <w:p w14:paraId="5BB22B71" w14:textId="77777777" w:rsidR="00974417" w:rsidRDefault="00974417" w:rsidP="00AC5880">
                            <w:pPr>
                              <w:pStyle w:val="NormalWeb"/>
                              <w:spacing w:before="0" w:beforeAutospacing="0" w:after="0" w:afterAutospacing="0"/>
                              <w:jc w:val="center"/>
                            </w:pPr>
                            <w:r w:rsidRPr="00AF364D">
                              <w:rPr>
                                <w:rFonts w:ascii="Bradley Hand ITC" w:hAnsi="Bradley Hand ITC"/>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wps:txbx>
                      <wps:bodyPr wrap="square" numCol="1" fromWordArt="1">
                        <a:prstTxWarp prst="textPlain">
                          <a:avLst>
                            <a:gd name="adj" fmla="val 50000"/>
                          </a:avLst>
                        </a:prstTxWarp>
                        <a:spAutoFit/>
                      </wps:bodyPr>
                    </wps:wsp>
                  </a:graphicData>
                </a:graphic>
              </wp:inline>
            </w:drawing>
          </mc:Choice>
          <mc:Fallback>
            <w:pict>
              <v:shapetype w14:anchorId="175C6F97" id="_x0000_t202" coordsize="21600,21600" o:spt="202" path="m,l,21600r21600,l21600,xe">
                <v:stroke joinstyle="miter"/>
                <v:path gradientshapeok="t" o:connecttype="rect"/>
              </v:shapetype>
              <v:shape id="WordArt 1" o:spid="_x0000_s1026" type="#_x0000_t202" style="width:207.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" filled="f" stroked="f">
                <o:lock v:ext="edit" shapetype="t"/>
                <v:textbox style="mso-fit-shape-to-text:t">
                  <w:txbxContent>
                    <w:p w14:paraId="5BB22B71" w14:textId="77777777" w:rsidR="00974417" w:rsidRDefault="00974417" w:rsidP="00AC5880">
                      <w:pPr>
                        <w:pStyle w:val="NormalWeb"/>
                        <w:spacing w:before="0" w:beforeAutospacing="0" w:after="0" w:afterAutospacing="0"/>
                        <w:jc w:val="center"/>
                      </w:pPr>
                      <w:r w:rsidRPr="00AF364D">
                        <w:rPr>
                          <w:rFonts w:ascii="Bradley Hand ITC" w:hAnsi="Bradley Hand ITC"/>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v:textbox>
                <w10:anchorlock/>
              </v:shape>
            </w:pict>
          </mc:Fallback>
        </mc:AlternateContent>
      </w:r>
    </w:p>
    <w:p w14:paraId="73EB3979"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2208D417" w14:textId="77777777" w:rsidR="008C1972" w:rsidRDefault="00D4386B" w:rsidP="008C1972">
      <w:pPr>
        <w:tabs>
          <w:tab w:val="left" w:pos="90"/>
          <w:tab w:val="left" w:pos="1980"/>
        </w:tabs>
        <w:jc w:val="center"/>
        <w:outlineLvl w:val="0"/>
        <w:rPr>
          <w:b/>
          <w:bCs/>
          <w:i/>
          <w:szCs w:val="22"/>
        </w:rPr>
      </w:pPr>
      <w:r>
        <w:rPr>
          <w:b/>
          <w:bCs/>
          <w:i/>
          <w:szCs w:val="22"/>
        </w:rPr>
        <w:t>April 30th</w:t>
      </w:r>
      <w:r w:rsidR="003F500E">
        <w:rPr>
          <w:b/>
          <w:bCs/>
          <w:i/>
          <w:szCs w:val="22"/>
        </w:rPr>
        <w:t>, 2015</w:t>
      </w:r>
    </w:p>
    <w:p w14:paraId="47BD3705"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40F48B4A" w14:textId="77777777" w:rsidR="008C1972" w:rsidRDefault="008C1972" w:rsidP="008C1972">
      <w:pPr>
        <w:tabs>
          <w:tab w:val="left" w:pos="90"/>
          <w:tab w:val="left" w:pos="1980"/>
        </w:tabs>
        <w:jc w:val="center"/>
        <w:rPr>
          <w:b/>
          <w:bCs/>
          <w:i/>
          <w:szCs w:val="22"/>
        </w:rPr>
      </w:pPr>
    </w:p>
    <w:p w14:paraId="009072DF" w14:textId="77777777" w:rsidR="008C1972" w:rsidRPr="001D5E19" w:rsidRDefault="008C1972" w:rsidP="008C1972">
      <w:pPr>
        <w:pStyle w:val="Style1"/>
        <w:outlineLvl w:val="0"/>
      </w:pPr>
      <w:r w:rsidRPr="001D5E19">
        <w:t>ADMINISTRATIVE PROCEDURES</w:t>
      </w:r>
      <w:r>
        <w:t>________________________________________________</w:t>
      </w:r>
    </w:p>
    <w:p w14:paraId="40939873" w14:textId="77777777" w:rsidR="008C1972" w:rsidRDefault="008C1972" w:rsidP="008C1972"/>
    <w:p w14:paraId="794C3989" w14:textId="77777777" w:rsidR="008C1972" w:rsidRPr="00502DF6" w:rsidRDefault="008C1972" w:rsidP="008C1972">
      <w:pPr>
        <w:outlineLvl w:val="0"/>
        <w:rPr>
          <w:i/>
        </w:rPr>
      </w:pPr>
      <w:r w:rsidRPr="00502DF6">
        <w:t>ROLL CALL</w:t>
      </w:r>
    </w:p>
    <w:p w14:paraId="7C482631" w14:textId="77777777" w:rsidR="008C1972" w:rsidRPr="001D5E19" w:rsidRDefault="008C1972" w:rsidP="008C1972">
      <w:pPr>
        <w:pStyle w:val="Style2"/>
        <w:spacing w:before="240"/>
        <w:outlineLvl w:val="0"/>
      </w:pPr>
      <w:r w:rsidRPr="001D5E19">
        <w:t>Present</w:t>
      </w:r>
      <w:r>
        <w:t xml:space="preserve">: </w:t>
      </w:r>
    </w:p>
    <w:p w14:paraId="76EE1584" w14:textId="06D6D43A" w:rsidR="00FF5A1C" w:rsidRDefault="003F500E" w:rsidP="00FF5A1C">
      <w:r>
        <w:t>Kia Asberg,</w:t>
      </w:r>
      <w:r w:rsidRPr="000A676A">
        <w:t xml:space="preserve"> </w:t>
      </w:r>
      <w:r w:rsidR="007E19F9">
        <w:t>Bob Beaudet,</w:t>
      </w:r>
      <w:r w:rsidR="001E0C23" w:rsidRPr="000A676A">
        <w:t xml:space="preserve"> </w:t>
      </w:r>
      <w:r w:rsidR="00EF3388">
        <w:t xml:space="preserve">Lisa Bloom, </w:t>
      </w:r>
      <w:r w:rsidR="0029363A">
        <w:t xml:space="preserve">Shawn Collins, </w:t>
      </w:r>
      <w:r w:rsidR="001E0C23">
        <w:t>Christopher</w:t>
      </w:r>
      <w:r w:rsidR="0092388B">
        <w:t xml:space="preserve"> </w:t>
      </w:r>
      <w:r w:rsidR="00EF3388">
        <w:t xml:space="preserve">Cooper, </w:t>
      </w:r>
      <w:r w:rsidR="0029363A">
        <w:t>Jeanne Dulworth,</w:t>
      </w:r>
      <w:r w:rsidR="00AC1130">
        <w:t xml:space="preserve"> </w:t>
      </w:r>
      <w:r w:rsidR="00EF3388">
        <w:t xml:space="preserve">George Ford, </w:t>
      </w:r>
      <w:r w:rsidR="007E19F9">
        <w:t>Katy Ginanni,</w:t>
      </w:r>
      <w:r w:rsidR="007E19F9" w:rsidRPr="00AC1130">
        <w:t xml:space="preserve"> </w:t>
      </w:r>
      <w:r w:rsidR="0029363A">
        <w:t xml:space="preserve">AJ Grube, </w:t>
      </w:r>
      <w:r w:rsidR="005B72FE">
        <w:t xml:space="preserve">David Henderson, </w:t>
      </w:r>
      <w:r w:rsidR="00EF3388">
        <w:t xml:space="preserve">Mary Jean Herzog, </w:t>
      </w:r>
      <w:r w:rsidR="0092388B">
        <w:t>Beth Huber,</w:t>
      </w:r>
      <w:r w:rsidR="0092388B" w:rsidRPr="00AC1130">
        <w:t xml:space="preserve"> </w:t>
      </w:r>
      <w:r w:rsidR="00EF3388">
        <w:t>Leroy Kauffman,</w:t>
      </w:r>
      <w:r w:rsidR="007E19F9">
        <w:t xml:space="preserve"> </w:t>
      </w:r>
      <w:r w:rsidR="00E77CB5">
        <w:t xml:space="preserve">Will Lehman, </w:t>
      </w:r>
      <w:r w:rsidR="001E0C23">
        <w:t xml:space="preserve">Erin McNelis, </w:t>
      </w:r>
      <w:r w:rsidR="007E19F9">
        <w:t>Bob Mulligan, Peter Tay</w:t>
      </w:r>
      <w:r w:rsidR="001E0C23">
        <w:t xml:space="preserve">, </w:t>
      </w:r>
      <w:r w:rsidR="00E77CB5">
        <w:rPr>
          <w:rStyle w:val="Style2Char"/>
          <w:b w:val="0"/>
          <w:color w:val="auto"/>
        </w:rPr>
        <w:t>Cheryl Waters-Tormey,</w:t>
      </w:r>
      <w:r w:rsidR="00E77CB5">
        <w:t xml:space="preserve"> </w:t>
      </w:r>
      <w:r w:rsidR="00FF5A1C">
        <w:t>Tonya Westbrook,</w:t>
      </w:r>
      <w:r w:rsidR="00FF5A1C" w:rsidRPr="00FF5A1C">
        <w:t xml:space="preserve"> </w:t>
      </w:r>
      <w:r w:rsidR="00FF5A1C">
        <w:t>John Whitmire</w:t>
      </w:r>
    </w:p>
    <w:p w14:paraId="26BC6290" w14:textId="77777777" w:rsidR="00765EE9" w:rsidRPr="001E0C23" w:rsidRDefault="00765EE9" w:rsidP="008C1972">
      <w:pPr>
        <w:rPr>
          <w:rStyle w:val="Style2Char"/>
          <w:b w:val="0"/>
          <w:color w:val="auto"/>
          <w:szCs w:val="24"/>
        </w:rPr>
      </w:pPr>
    </w:p>
    <w:p w14:paraId="241E00A9" w14:textId="77777777" w:rsidR="00AC1130" w:rsidRDefault="00AC1130" w:rsidP="008C1972">
      <w:pPr>
        <w:rPr>
          <w:rStyle w:val="Style2Char"/>
        </w:rPr>
      </w:pPr>
      <w:r>
        <w:rPr>
          <w:rStyle w:val="Style2Char"/>
        </w:rPr>
        <w:t>Members with Proxies:</w:t>
      </w:r>
    </w:p>
    <w:p w14:paraId="2E0C1EC6" w14:textId="5FE042F4" w:rsidR="00AC1130" w:rsidRDefault="00EF3388" w:rsidP="008C1972">
      <w:r>
        <w:t>Ian Hewer, Alvin Malesky,</w:t>
      </w:r>
      <w:r w:rsidR="00546C98">
        <w:t xml:space="preserve"> Karyn Tomczak</w:t>
      </w:r>
      <w:r w:rsidR="00FE3C81">
        <w:t>,</w:t>
      </w:r>
      <w:r w:rsidR="00FE3C81" w:rsidRPr="00FE3C81">
        <w:t xml:space="preserve"> </w:t>
      </w:r>
      <w:r w:rsidR="00FE3C81">
        <w:t>Yang Fan</w:t>
      </w:r>
      <w:r w:rsidR="00FE3C81">
        <w:rPr>
          <w:rStyle w:val="Style2Char"/>
          <w:b w:val="0"/>
          <w:color w:val="auto"/>
        </w:rPr>
        <w:t>, David McCord</w:t>
      </w:r>
    </w:p>
    <w:p w14:paraId="2205616E" w14:textId="77777777" w:rsidR="00AC1130" w:rsidRDefault="00AC1130" w:rsidP="008C1972">
      <w:pPr>
        <w:rPr>
          <w:rStyle w:val="Style2Char"/>
        </w:rPr>
      </w:pPr>
    </w:p>
    <w:p w14:paraId="43778816" w14:textId="77777777" w:rsidR="003B51A7" w:rsidRDefault="008C1972" w:rsidP="00FA7907">
      <w:pPr>
        <w:rPr>
          <w:rStyle w:val="Style2Char"/>
        </w:rPr>
      </w:pPr>
      <w:r w:rsidRPr="001C250C">
        <w:rPr>
          <w:rStyle w:val="Style2Char"/>
        </w:rPr>
        <w:t>Members Absent</w:t>
      </w:r>
      <w:r w:rsidR="00E83927" w:rsidRPr="001C250C">
        <w:rPr>
          <w:rStyle w:val="Style2Char"/>
        </w:rPr>
        <w:t xml:space="preserve">: </w:t>
      </w:r>
    </w:p>
    <w:p w14:paraId="5BAC86A3" w14:textId="0C982E90" w:rsidR="00FA7907" w:rsidRDefault="00EF3388" w:rsidP="00FA7907">
      <w:r>
        <w:rPr>
          <w:rStyle w:val="Style2Char"/>
          <w:b w:val="0"/>
          <w:color w:val="auto"/>
        </w:rPr>
        <w:t>David Belcher, David D</w:t>
      </w:r>
      <w:r w:rsidR="007D4C6C">
        <w:rPr>
          <w:rStyle w:val="Style2Char"/>
          <w:b w:val="0"/>
          <w:color w:val="auto"/>
        </w:rPr>
        <w:t>orondo, Alison Morrison-Shetlar</w:t>
      </w:r>
      <w:r>
        <w:rPr>
          <w:rStyle w:val="Style2Char"/>
          <w:b w:val="0"/>
          <w:color w:val="auto"/>
        </w:rPr>
        <w:t xml:space="preserve"> </w:t>
      </w:r>
      <w:r w:rsidR="007E19F9" w:rsidRPr="003B51A7">
        <w:rPr>
          <w:rStyle w:val="Style2Char"/>
          <w:b w:val="0"/>
          <w:color w:val="auto"/>
        </w:rPr>
        <w:br/>
      </w:r>
    </w:p>
    <w:p w14:paraId="04B60278" w14:textId="77777777" w:rsidR="00FA7907" w:rsidRPr="00EB724B" w:rsidRDefault="00FA7907" w:rsidP="00FA7907">
      <w:pPr>
        <w:pStyle w:val="Style2"/>
      </w:pPr>
      <w:r>
        <w:t>Recorder:</w:t>
      </w:r>
    </w:p>
    <w:p w14:paraId="5589749C" w14:textId="77777777" w:rsidR="008C1972" w:rsidRDefault="008C1972" w:rsidP="008C1972">
      <w:pPr>
        <w:outlineLvl w:val="0"/>
      </w:pPr>
      <w:r w:rsidRPr="00502DF6">
        <w:t>Ann Green</w:t>
      </w:r>
    </w:p>
    <w:p w14:paraId="0614092C" w14:textId="77777777" w:rsidR="000E2B2D" w:rsidRDefault="000E2B2D" w:rsidP="008C1972">
      <w:pPr>
        <w:outlineLvl w:val="0"/>
      </w:pPr>
    </w:p>
    <w:p w14:paraId="49B0982D" w14:textId="77777777" w:rsidR="00E459EC" w:rsidRDefault="000E2B2D" w:rsidP="008C1972">
      <w:pPr>
        <w:outlineLvl w:val="0"/>
      </w:pPr>
      <w:r>
        <w:t xml:space="preserve">Chair Kauffman </w:t>
      </w:r>
      <w:r w:rsidR="00E3302B">
        <w:t xml:space="preserve">called the meeting to order and </w:t>
      </w:r>
      <w:r>
        <w:t xml:space="preserve">began by introducing </w:t>
      </w:r>
      <w:r w:rsidR="00E459EC">
        <w:t xml:space="preserve">Dr. Justin Menickelli, Chair of the </w:t>
      </w:r>
      <w:r w:rsidR="00550199">
        <w:t>University</w:t>
      </w:r>
      <w:r w:rsidR="00E459EC">
        <w:t xml:space="preserve"> Athletics Committee.  Dr. Menickelli gave the end of the year athletics committee report.  There </w:t>
      </w:r>
      <w:r w:rsidR="00EA17BE">
        <w:t>were</w:t>
      </w:r>
      <w:r w:rsidR="00E459EC">
        <w:t xml:space="preserve"> 3 recommendations of the athletics committee</w:t>
      </w:r>
      <w:r w:rsidR="00242390">
        <w:t>:</w:t>
      </w:r>
      <w:r w:rsidR="00E459EC">
        <w:t xml:space="preserve"> </w:t>
      </w:r>
    </w:p>
    <w:p w14:paraId="16CAE339" w14:textId="77777777" w:rsidR="00E459EC" w:rsidRDefault="00E459EC" w:rsidP="008C1972">
      <w:pPr>
        <w:outlineLvl w:val="0"/>
      </w:pPr>
    </w:p>
    <w:p w14:paraId="007BB244" w14:textId="77777777" w:rsidR="00E459EC" w:rsidRPr="009673F2" w:rsidRDefault="00E459EC" w:rsidP="00E459EC">
      <w:pPr>
        <w:pStyle w:val="ListParagraph"/>
        <w:numPr>
          <w:ilvl w:val="0"/>
          <w:numId w:val="49"/>
        </w:numPr>
        <w:outlineLvl w:val="0"/>
        <w:rPr>
          <w:rFonts w:ascii="Times New Roman" w:hAnsi="Times New Roman"/>
        </w:rPr>
      </w:pPr>
      <w:r w:rsidRPr="009673F2">
        <w:rPr>
          <w:rFonts w:ascii="Times New Roman" w:hAnsi="Times New Roman"/>
        </w:rPr>
        <w:t xml:space="preserve">To closely monitor the professionally advising services for student athletes; </w:t>
      </w:r>
    </w:p>
    <w:p w14:paraId="247282CB" w14:textId="77777777" w:rsidR="00E459EC" w:rsidRPr="009673F2" w:rsidRDefault="00E459EC" w:rsidP="00E459EC">
      <w:pPr>
        <w:pStyle w:val="ListParagraph"/>
        <w:numPr>
          <w:ilvl w:val="0"/>
          <w:numId w:val="49"/>
        </w:numPr>
        <w:outlineLvl w:val="0"/>
        <w:rPr>
          <w:rFonts w:ascii="Times New Roman" w:hAnsi="Times New Roman"/>
        </w:rPr>
      </w:pPr>
      <w:r w:rsidRPr="009673F2">
        <w:rPr>
          <w:rFonts w:ascii="Times New Roman" w:hAnsi="Times New Roman"/>
        </w:rPr>
        <w:t xml:space="preserve">To implement a targeted campaign to encourage WCU faculty to recruit and recommend high performing students in the respected disciplines to work at the Writing and Learning Commons Tutoring Center.  </w:t>
      </w:r>
    </w:p>
    <w:p w14:paraId="5810600A" w14:textId="77777777" w:rsidR="000E2B2D" w:rsidRPr="009673F2" w:rsidRDefault="00E459EC" w:rsidP="00E459EC">
      <w:pPr>
        <w:pStyle w:val="ListParagraph"/>
        <w:numPr>
          <w:ilvl w:val="0"/>
          <w:numId w:val="49"/>
        </w:numPr>
        <w:outlineLvl w:val="0"/>
        <w:rPr>
          <w:rFonts w:ascii="Times New Roman" w:hAnsi="Times New Roman"/>
        </w:rPr>
      </w:pPr>
      <w:r w:rsidRPr="009673F2">
        <w:rPr>
          <w:rFonts w:ascii="Times New Roman" w:hAnsi="Times New Roman"/>
        </w:rPr>
        <w:t>To remain vigilant about the number of students athletes enrolled in any given course to ensure the highest level of academic integrity in particular regards to summer scheduling.</w:t>
      </w:r>
    </w:p>
    <w:p w14:paraId="5588F251" w14:textId="77777777" w:rsidR="00E459EC" w:rsidRDefault="00E459EC" w:rsidP="008C1972">
      <w:pPr>
        <w:outlineLvl w:val="0"/>
      </w:pPr>
    </w:p>
    <w:p w14:paraId="56872228" w14:textId="77777777" w:rsidR="008C1972" w:rsidRPr="00F61D94" w:rsidRDefault="004D4BE9" w:rsidP="00BD04DB">
      <w:pPr>
        <w:pStyle w:val="Style2"/>
      </w:pPr>
      <w:r w:rsidRPr="001805C2">
        <w:rPr>
          <w:color w:val="auto"/>
        </w:rPr>
        <w:t xml:space="preserve">SENATE </w:t>
      </w:r>
      <w:r w:rsidR="008C1972" w:rsidRPr="001805C2">
        <w:rPr>
          <w:color w:val="auto"/>
        </w:rPr>
        <w:t xml:space="preserve">COUNCIL </w:t>
      </w:r>
      <w:r w:rsidRPr="001805C2">
        <w:rPr>
          <w:color w:val="auto"/>
        </w:rPr>
        <w:t>RE</w:t>
      </w:r>
      <w:r w:rsidR="008C1972" w:rsidRPr="001805C2">
        <w:rPr>
          <w:color w:val="auto"/>
        </w:rPr>
        <w:t>PORTS</w:t>
      </w:r>
      <w:r w:rsidR="008C1972" w:rsidRPr="00F61D94">
        <w:t>________________________________________________________________</w:t>
      </w:r>
    </w:p>
    <w:p w14:paraId="19362D0E" w14:textId="77777777" w:rsidR="00F10AA9" w:rsidRDefault="00F10AA9" w:rsidP="008C1972"/>
    <w:p w14:paraId="4E6B215D" w14:textId="77777777" w:rsidR="003B61BD" w:rsidRDefault="00926E0B" w:rsidP="00F10AA9">
      <w:pPr>
        <w:pStyle w:val="Style2"/>
        <w:outlineLvl w:val="0"/>
      </w:pPr>
      <w:r>
        <w:rPr>
          <w:lang w:val="en-US"/>
        </w:rPr>
        <w:t>Academic Policy and Review Council</w:t>
      </w:r>
      <w:r w:rsidR="003B61BD">
        <w:rPr>
          <w:lang w:val="en-US"/>
        </w:rPr>
        <w:t xml:space="preserve"> (APRC)</w:t>
      </w:r>
      <w:r w:rsidR="000D25AD">
        <w:rPr>
          <w:lang w:val="en-US"/>
        </w:rPr>
        <w:t xml:space="preserve"> /</w:t>
      </w:r>
      <w:r>
        <w:rPr>
          <w:lang w:val="en-US"/>
        </w:rPr>
        <w:t xml:space="preserve"> Katy Ginanni,</w:t>
      </w:r>
      <w:r w:rsidR="00F10AA9">
        <w:t xml:space="preserve"> Chair</w:t>
      </w:r>
    </w:p>
    <w:p w14:paraId="11F4CD13" w14:textId="776C1DCD" w:rsidR="00974417" w:rsidRPr="00974417" w:rsidRDefault="00974417" w:rsidP="00F10AA9">
      <w:pPr>
        <w:pStyle w:val="Style2"/>
        <w:outlineLvl w:val="0"/>
        <w:rPr>
          <w:color w:val="auto"/>
          <w:lang w:val="en-US"/>
        </w:rPr>
      </w:pPr>
      <w:r>
        <w:rPr>
          <w:color w:val="auto"/>
          <w:lang w:val="en-US"/>
        </w:rPr>
        <w:t>Certificate in Internationalization</w:t>
      </w:r>
    </w:p>
    <w:p w14:paraId="7EEBDE39" w14:textId="1CEF8F24" w:rsidR="001805C2" w:rsidRDefault="001805C2" w:rsidP="00F10AA9">
      <w:pPr>
        <w:pStyle w:val="Style2"/>
        <w:outlineLvl w:val="0"/>
        <w:rPr>
          <w:b w:val="0"/>
          <w:color w:val="auto"/>
          <w:lang w:val="en-US"/>
        </w:rPr>
      </w:pPr>
      <w:r w:rsidRPr="001805C2">
        <w:rPr>
          <w:b w:val="0"/>
          <w:color w:val="auto"/>
          <w:lang w:val="en-US"/>
        </w:rPr>
        <w:t xml:space="preserve">The APRC had only one item to discuss and this was the Curriculum for vote: Internationalization </w:t>
      </w:r>
      <w:r w:rsidR="007722C7">
        <w:rPr>
          <w:b w:val="0"/>
          <w:color w:val="auto"/>
          <w:lang w:val="en-US"/>
        </w:rPr>
        <w:t xml:space="preserve">Certificate. This item was tabled at the last </w:t>
      </w:r>
      <w:r w:rsidR="00974417">
        <w:rPr>
          <w:b w:val="0"/>
          <w:color w:val="auto"/>
          <w:lang w:val="en-US"/>
        </w:rPr>
        <w:t>meeitng</w:t>
      </w:r>
      <w:r w:rsidR="007722C7">
        <w:rPr>
          <w:b w:val="0"/>
          <w:color w:val="auto"/>
          <w:lang w:val="en-US"/>
        </w:rPr>
        <w:t>.  Chair Kauffman motion</w:t>
      </w:r>
      <w:r w:rsidR="00974417">
        <w:rPr>
          <w:b w:val="0"/>
          <w:color w:val="auto"/>
          <w:lang w:val="en-US"/>
        </w:rPr>
        <w:t>ed</w:t>
      </w:r>
      <w:r w:rsidR="007722C7">
        <w:rPr>
          <w:b w:val="0"/>
          <w:color w:val="auto"/>
          <w:lang w:val="en-US"/>
        </w:rPr>
        <w:t xml:space="preserve"> that we </w:t>
      </w:r>
      <w:r w:rsidR="00974417">
        <w:rPr>
          <w:b w:val="0"/>
          <w:color w:val="auto"/>
          <w:lang w:val="en-US"/>
        </w:rPr>
        <w:t>resume</w:t>
      </w:r>
      <w:r w:rsidR="007722C7">
        <w:rPr>
          <w:b w:val="0"/>
          <w:color w:val="auto"/>
          <w:lang w:val="en-US"/>
        </w:rPr>
        <w:t xml:space="preserve"> that discussion since there </w:t>
      </w:r>
      <w:r w:rsidR="00974417">
        <w:rPr>
          <w:b w:val="0"/>
          <w:color w:val="auto"/>
          <w:lang w:val="en-US"/>
        </w:rPr>
        <w:t>a</w:t>
      </w:r>
      <w:r w:rsidR="007722C7">
        <w:rPr>
          <w:b w:val="0"/>
          <w:color w:val="auto"/>
          <w:lang w:val="en-US"/>
        </w:rPr>
        <w:t>re people at Faculty Senate today to discuss the matter.  There was a motion and second to bring it back</w:t>
      </w:r>
      <w:r w:rsidR="00974417">
        <w:rPr>
          <w:b w:val="0"/>
          <w:color w:val="auto"/>
          <w:lang w:val="en-US"/>
        </w:rPr>
        <w:t xml:space="preserve"> on the floor for discussion. </w:t>
      </w:r>
      <w:r w:rsidR="007722C7">
        <w:rPr>
          <w:b w:val="0"/>
          <w:color w:val="auto"/>
          <w:lang w:val="en-US"/>
        </w:rPr>
        <w:t>He turned the discussion over to APRC Chair, Katy Ginanni.</w:t>
      </w:r>
    </w:p>
    <w:p w14:paraId="39B9310F" w14:textId="77777777" w:rsidR="007722C7" w:rsidRDefault="007722C7" w:rsidP="00F10AA9">
      <w:pPr>
        <w:pStyle w:val="Style2"/>
        <w:outlineLvl w:val="0"/>
        <w:rPr>
          <w:b w:val="0"/>
          <w:color w:val="auto"/>
          <w:lang w:val="en-US"/>
        </w:rPr>
      </w:pPr>
    </w:p>
    <w:p w14:paraId="109BEC23" w14:textId="10AFC353" w:rsidR="00707C67" w:rsidRDefault="00B356EE" w:rsidP="00F10AA9">
      <w:pPr>
        <w:pStyle w:val="Style2"/>
        <w:outlineLvl w:val="0"/>
        <w:rPr>
          <w:b w:val="0"/>
          <w:color w:val="auto"/>
          <w:lang w:val="en-US"/>
        </w:rPr>
      </w:pPr>
      <w:r>
        <w:rPr>
          <w:b w:val="0"/>
          <w:color w:val="auto"/>
          <w:lang w:val="en-US"/>
        </w:rPr>
        <w:lastRenderedPageBreak/>
        <w:t xml:space="preserve">APRC Chair, Katy Ginanni, explained that main concern regarding the International Certificate is the title and how it does not reflect </w:t>
      </w:r>
      <w:r w:rsidR="00096C8D">
        <w:rPr>
          <w:b w:val="0"/>
          <w:color w:val="auto"/>
          <w:lang w:val="en-US"/>
        </w:rPr>
        <w:t xml:space="preserve">it is a </w:t>
      </w:r>
      <w:r>
        <w:rPr>
          <w:b w:val="0"/>
          <w:color w:val="auto"/>
          <w:lang w:val="en-US"/>
        </w:rPr>
        <w:t>Business</w:t>
      </w:r>
      <w:r w:rsidR="00974417">
        <w:rPr>
          <w:b w:val="0"/>
          <w:color w:val="auto"/>
          <w:lang w:val="en-US"/>
        </w:rPr>
        <w:t xml:space="preserve"> International Certificate. </w:t>
      </w:r>
      <w:r w:rsidR="00096C8D">
        <w:rPr>
          <w:b w:val="0"/>
          <w:color w:val="auto"/>
          <w:lang w:val="en-US"/>
        </w:rPr>
        <w:t>Discussion ensued.</w:t>
      </w:r>
      <w:r w:rsidR="00FC0980">
        <w:rPr>
          <w:b w:val="0"/>
          <w:color w:val="auto"/>
          <w:lang w:val="en-US"/>
        </w:rPr>
        <w:t xml:space="preserve"> </w:t>
      </w:r>
    </w:p>
    <w:p w14:paraId="48BEAC78" w14:textId="77777777" w:rsidR="00707C67" w:rsidRDefault="00707C67" w:rsidP="00F10AA9">
      <w:pPr>
        <w:pStyle w:val="Style2"/>
        <w:outlineLvl w:val="0"/>
        <w:rPr>
          <w:b w:val="0"/>
          <w:color w:val="auto"/>
          <w:lang w:val="en-US"/>
        </w:rPr>
      </w:pPr>
    </w:p>
    <w:p w14:paraId="55EB4272" w14:textId="75A96622" w:rsidR="00B356EE" w:rsidRDefault="00707C67" w:rsidP="00F10AA9">
      <w:pPr>
        <w:pStyle w:val="Style2"/>
        <w:outlineLvl w:val="0"/>
        <w:rPr>
          <w:b w:val="0"/>
          <w:color w:val="auto"/>
          <w:lang w:val="en-US"/>
        </w:rPr>
      </w:pPr>
      <w:r>
        <w:rPr>
          <w:b w:val="0"/>
          <w:color w:val="auto"/>
          <w:lang w:val="en-US"/>
        </w:rPr>
        <w:t>Dr. Steve Henson spoke up</w:t>
      </w:r>
      <w:r w:rsidR="00974417">
        <w:rPr>
          <w:b w:val="0"/>
          <w:color w:val="auto"/>
          <w:lang w:val="en-US"/>
        </w:rPr>
        <w:t xml:space="preserve"> in favor for the certificate. </w:t>
      </w:r>
      <w:r w:rsidR="00E04787">
        <w:rPr>
          <w:b w:val="0"/>
          <w:color w:val="auto"/>
          <w:lang w:val="en-US"/>
        </w:rPr>
        <w:t xml:space="preserve">He said with the name that it is </w:t>
      </w:r>
      <w:r w:rsidR="00B3570C">
        <w:rPr>
          <w:b w:val="0"/>
          <w:color w:val="auto"/>
          <w:lang w:val="en-US"/>
        </w:rPr>
        <w:t xml:space="preserve">currently lets him </w:t>
      </w:r>
      <w:r w:rsidR="00E04787">
        <w:rPr>
          <w:b w:val="0"/>
          <w:color w:val="auto"/>
          <w:lang w:val="en-US"/>
        </w:rPr>
        <w:t>recruit more students from all areas inst</w:t>
      </w:r>
      <w:r w:rsidR="00974417">
        <w:rPr>
          <w:b w:val="0"/>
          <w:color w:val="auto"/>
          <w:lang w:val="en-US"/>
        </w:rPr>
        <w:t xml:space="preserve">ead of just business students. </w:t>
      </w:r>
      <w:r w:rsidR="00595CFC">
        <w:rPr>
          <w:b w:val="0"/>
          <w:color w:val="auto"/>
          <w:lang w:val="en-US"/>
        </w:rPr>
        <w:t xml:space="preserve">If the Faculty Senate says yes today then he will try and recruit a </w:t>
      </w:r>
      <w:r w:rsidR="00974417">
        <w:rPr>
          <w:b w:val="0"/>
          <w:color w:val="auto"/>
          <w:lang w:val="en-US"/>
        </w:rPr>
        <w:t xml:space="preserve">dozen students in the fall. </w:t>
      </w:r>
      <w:r w:rsidR="00595CFC">
        <w:rPr>
          <w:b w:val="0"/>
          <w:color w:val="auto"/>
          <w:lang w:val="en-US"/>
        </w:rPr>
        <w:t xml:space="preserve">Then they will immediately start soliciting new courses and start working on the development of the </w:t>
      </w:r>
      <w:r w:rsidR="00550199">
        <w:rPr>
          <w:b w:val="0"/>
          <w:color w:val="auto"/>
          <w:lang w:val="en-US"/>
        </w:rPr>
        <w:t>categories</w:t>
      </w:r>
      <w:r w:rsidR="00595CFC">
        <w:rPr>
          <w:b w:val="0"/>
          <w:color w:val="auto"/>
          <w:lang w:val="en-US"/>
        </w:rPr>
        <w:t xml:space="preserve"> of the cou</w:t>
      </w:r>
      <w:r w:rsidR="00974417">
        <w:rPr>
          <w:b w:val="0"/>
          <w:color w:val="auto"/>
          <w:lang w:val="en-US"/>
        </w:rPr>
        <w:t xml:space="preserve">rses we will be teaching here. </w:t>
      </w:r>
      <w:r w:rsidR="00595CFC">
        <w:rPr>
          <w:b w:val="0"/>
          <w:color w:val="auto"/>
          <w:lang w:val="en-US"/>
        </w:rPr>
        <w:t>The courses they will be taking over seas will have a language &amp; culture c</w:t>
      </w:r>
      <w:r w:rsidR="00974417">
        <w:rPr>
          <w:b w:val="0"/>
          <w:color w:val="auto"/>
          <w:lang w:val="en-US"/>
        </w:rPr>
        <w:t xml:space="preserve">omponent. </w:t>
      </w:r>
      <w:r w:rsidR="00595CFC">
        <w:rPr>
          <w:b w:val="0"/>
          <w:color w:val="auto"/>
          <w:lang w:val="en-US"/>
        </w:rPr>
        <w:t xml:space="preserve">They will immediately send an open invitation to all departments/schools </w:t>
      </w:r>
      <w:r w:rsidR="00B3570C">
        <w:rPr>
          <w:b w:val="0"/>
          <w:color w:val="auto"/>
          <w:lang w:val="en-US"/>
        </w:rPr>
        <w:t xml:space="preserve">at WCU </w:t>
      </w:r>
      <w:r w:rsidR="00974417">
        <w:rPr>
          <w:b w:val="0"/>
          <w:color w:val="auto"/>
          <w:lang w:val="en-US"/>
        </w:rPr>
        <w:t xml:space="preserve">to participate. </w:t>
      </w:r>
      <w:r w:rsidR="00B3570C">
        <w:rPr>
          <w:b w:val="0"/>
          <w:color w:val="auto"/>
          <w:lang w:val="en-US"/>
        </w:rPr>
        <w:t xml:space="preserve">There should also be a </w:t>
      </w:r>
      <w:r w:rsidR="00550199">
        <w:rPr>
          <w:b w:val="0"/>
          <w:color w:val="auto"/>
          <w:lang w:val="en-US"/>
        </w:rPr>
        <w:t>conversation</w:t>
      </w:r>
      <w:r w:rsidR="00B3570C">
        <w:rPr>
          <w:b w:val="0"/>
          <w:color w:val="auto"/>
          <w:lang w:val="en-US"/>
        </w:rPr>
        <w:t xml:space="preserve"> on where exactly this should be housed.  It doesn’t </w:t>
      </w:r>
      <w:r w:rsidR="00974417">
        <w:rPr>
          <w:b w:val="0"/>
          <w:color w:val="auto"/>
          <w:lang w:val="en-US"/>
        </w:rPr>
        <w:t xml:space="preserve">have to be located in the COB. </w:t>
      </w:r>
      <w:r w:rsidR="00B3570C">
        <w:rPr>
          <w:b w:val="0"/>
          <w:color w:val="auto"/>
          <w:lang w:val="en-US"/>
        </w:rPr>
        <w:t>Lastly, for about every dozen stud</w:t>
      </w:r>
      <w:r w:rsidR="00550199">
        <w:rPr>
          <w:b w:val="0"/>
          <w:color w:val="auto"/>
          <w:lang w:val="en-US"/>
        </w:rPr>
        <w:t>en</w:t>
      </w:r>
      <w:r w:rsidR="00B3570C">
        <w:rPr>
          <w:b w:val="0"/>
          <w:color w:val="auto"/>
          <w:lang w:val="en-US"/>
        </w:rPr>
        <w:t xml:space="preserve">ts we place into the programs we will be able to place faculty.  </w:t>
      </w:r>
    </w:p>
    <w:p w14:paraId="3D60FADD" w14:textId="77777777" w:rsidR="00B3570C" w:rsidRDefault="00B3570C" w:rsidP="00F10AA9">
      <w:pPr>
        <w:pStyle w:val="Style2"/>
        <w:outlineLvl w:val="0"/>
        <w:rPr>
          <w:b w:val="0"/>
          <w:color w:val="auto"/>
          <w:lang w:val="en-US"/>
        </w:rPr>
      </w:pPr>
    </w:p>
    <w:p w14:paraId="3F43548D" w14:textId="098E2073" w:rsidR="00A84088" w:rsidRDefault="00893FE9" w:rsidP="00BD04DB">
      <w:r>
        <w:t xml:space="preserve">Discussion: Potential for great program. </w:t>
      </w:r>
      <w:r w:rsidR="00C106E3">
        <w:t>Concern that the details of the program are not well enough developed yet</w:t>
      </w:r>
      <w:r>
        <w:t>.</w:t>
      </w:r>
    </w:p>
    <w:p w14:paraId="21873A76" w14:textId="77777777" w:rsidR="0022305E" w:rsidRDefault="0022305E" w:rsidP="00BD04DB"/>
    <w:p w14:paraId="38893320" w14:textId="44B2F865" w:rsidR="0064476C" w:rsidRDefault="00A84088" w:rsidP="00BD04DB">
      <w:r>
        <w:t>Vote: Internationalization Certificate</w:t>
      </w:r>
      <w:r w:rsidR="00893FE9">
        <w:t xml:space="preserve"> </w:t>
      </w:r>
    </w:p>
    <w:p w14:paraId="785CB517" w14:textId="1E799189" w:rsidR="003924D6" w:rsidRDefault="003924D6" w:rsidP="00BD04DB"/>
    <w:p w14:paraId="38FEB52F" w14:textId="7E420962" w:rsidR="003924D6" w:rsidRDefault="003924D6" w:rsidP="00BD04DB">
      <w:r>
        <w:t>Decision: Defeated.</w:t>
      </w:r>
      <w:r w:rsidR="00C106E3">
        <w:t xml:space="preserve"> (7 Ayes; 15 Nays; 3 Abstain)</w:t>
      </w:r>
    </w:p>
    <w:p w14:paraId="19B24047" w14:textId="77777777" w:rsidR="00322904" w:rsidRDefault="00322904" w:rsidP="00BD04DB"/>
    <w:p w14:paraId="59C89C3C" w14:textId="2BD0C8DC" w:rsidR="00322904" w:rsidRPr="00322904" w:rsidRDefault="00322904" w:rsidP="00322904">
      <w:pPr>
        <w:pStyle w:val="Style2"/>
        <w:outlineLvl w:val="0"/>
        <w:rPr>
          <w:lang w:val="en-US"/>
        </w:rPr>
      </w:pPr>
      <w:r>
        <w:rPr>
          <w:lang w:val="en-US"/>
        </w:rPr>
        <w:t xml:space="preserve">Faculty Affairs Council (FAC) / AJ Grube, </w:t>
      </w:r>
      <w:r>
        <w:t>Chair</w:t>
      </w:r>
    </w:p>
    <w:p w14:paraId="7EC016BE" w14:textId="77777777" w:rsidR="00974417" w:rsidRDefault="00974417" w:rsidP="00893FE9">
      <w:pPr>
        <w:rPr>
          <w:b/>
        </w:rPr>
      </w:pPr>
    </w:p>
    <w:p w14:paraId="24FFC0E3" w14:textId="15374879" w:rsidR="002F2446" w:rsidRPr="00A84088" w:rsidRDefault="00893FE9" w:rsidP="00893FE9">
      <w:pPr>
        <w:rPr>
          <w:b/>
        </w:rPr>
      </w:pPr>
      <w:r w:rsidRPr="00A84088">
        <w:rPr>
          <w:b/>
        </w:rPr>
        <w:t>Resolution on Gender Equity and F</w:t>
      </w:r>
      <w:r w:rsidR="00F26E46" w:rsidRPr="00A84088">
        <w:rPr>
          <w:b/>
        </w:rPr>
        <w:t xml:space="preserve">aculty </w:t>
      </w:r>
      <w:r w:rsidRPr="00A84088">
        <w:rPr>
          <w:b/>
        </w:rPr>
        <w:t>S</w:t>
      </w:r>
      <w:r w:rsidR="002F2446" w:rsidRPr="00A84088">
        <w:rPr>
          <w:b/>
        </w:rPr>
        <w:t xml:space="preserve">alaries. </w:t>
      </w:r>
    </w:p>
    <w:p w14:paraId="3DE64CD2" w14:textId="77777777" w:rsidR="00893FE9" w:rsidRDefault="00893FE9" w:rsidP="00BD04DB">
      <w:r>
        <w:t>Discussion began at last meeting. Beth redrafted Resolution based on that and Faculty Affairs voted 13-0 unanimous in support of the Resolution.</w:t>
      </w:r>
    </w:p>
    <w:p w14:paraId="1C01B955" w14:textId="77777777" w:rsidR="00893FE9" w:rsidRDefault="00893FE9" w:rsidP="00BD04DB"/>
    <w:p w14:paraId="4B76F90B" w14:textId="77777777" w:rsidR="00893FE9" w:rsidRDefault="002F2446" w:rsidP="00BD04DB">
      <w:r>
        <w:t xml:space="preserve">In support of the resolution that was distributed with the agenda, and so we’ll pick it up there as a seconded motion and open that up for the discussion. </w:t>
      </w:r>
    </w:p>
    <w:p w14:paraId="2089A2C5" w14:textId="77777777" w:rsidR="00893FE9" w:rsidRDefault="00893FE9" w:rsidP="00BD04DB"/>
    <w:p w14:paraId="3D1BB9D0" w14:textId="46575BB3" w:rsidR="00697205" w:rsidRDefault="00893FE9" w:rsidP="00893FE9">
      <w:r>
        <w:t xml:space="preserve">Discussion of end date of Sept 1, 2017. It is a goal. This is a very complex process and quite a few unknowns with funding into the next biennium. There is a gender equality study on the provost website. </w:t>
      </w:r>
      <w:hyperlink r:id="rId15" w:history="1">
        <w:r w:rsidRPr="00070896">
          <w:rPr>
            <w:rStyle w:val="Hyperlink"/>
          </w:rPr>
          <w:t>https://intranet.wcu.edu/academicaffairs/SitePages/Gender%20Equity.aspx</w:t>
        </w:r>
      </w:hyperlink>
      <w:r>
        <w:t xml:space="preserve">  </w:t>
      </w:r>
    </w:p>
    <w:p w14:paraId="4AA8BC94" w14:textId="77777777" w:rsidR="00D20097" w:rsidRDefault="00D20097" w:rsidP="00893FE9"/>
    <w:p w14:paraId="11F499A5" w14:textId="4DF83B9D" w:rsidR="00D20097" w:rsidRDefault="00D20097" w:rsidP="00893FE9">
      <w:r>
        <w:t>Discussion of wording of Resolution on Gender Equality.</w:t>
      </w:r>
    </w:p>
    <w:p w14:paraId="723A9F25" w14:textId="342ED3F8" w:rsidR="00D20097" w:rsidRDefault="00D20097" w:rsidP="00893FE9">
      <w:r>
        <w:t>Discussion of salaries, policies, inequalities and suggestion of having a standing salary committee.</w:t>
      </w:r>
      <w:r w:rsidR="003924D6">
        <w:t xml:space="preserve"> It is not uncommon for universities to fix this quickly.</w:t>
      </w:r>
    </w:p>
    <w:p w14:paraId="0A816209" w14:textId="77777777" w:rsidR="00D20097" w:rsidRDefault="00D20097" w:rsidP="00893FE9"/>
    <w:p w14:paraId="482BCB7C" w14:textId="08371F42" w:rsidR="002B3CB9" w:rsidRDefault="00D20097" w:rsidP="00BD04DB">
      <w:r>
        <w:t>Vote:</w:t>
      </w:r>
      <w:r w:rsidR="00A84088">
        <w:t xml:space="preserve"> Gender Equality and Faculty Salaries</w:t>
      </w:r>
    </w:p>
    <w:p w14:paraId="138D1D82" w14:textId="5C6D21FC" w:rsidR="00CB1DCB" w:rsidRDefault="00CB1DCB" w:rsidP="00BD04DB"/>
    <w:p w14:paraId="78EDF8C2" w14:textId="2F976646" w:rsidR="00CB1DCB" w:rsidRDefault="00CB1DCB" w:rsidP="00BD04DB">
      <w:r>
        <w:t>Decision: Passed</w:t>
      </w:r>
      <w:r w:rsidR="00C106E3">
        <w:t xml:space="preserve"> (23 Ayes; 1 Abstain)</w:t>
      </w:r>
    </w:p>
    <w:p w14:paraId="14D8C06C" w14:textId="77777777" w:rsidR="00A84088" w:rsidRDefault="00A84088" w:rsidP="00BD04DB"/>
    <w:p w14:paraId="04C59236" w14:textId="218875A4" w:rsidR="003924D6" w:rsidRDefault="003924D6" w:rsidP="00BD04DB">
      <w:r w:rsidRPr="003924D6">
        <w:t>Discussion</w:t>
      </w:r>
      <w:r>
        <w:t>/Recommendation for</w:t>
      </w:r>
      <w:r w:rsidRPr="003924D6">
        <w:t xml:space="preserve"> formation of an</w:t>
      </w:r>
      <w:r>
        <w:rPr>
          <w:b/>
        </w:rPr>
        <w:t xml:space="preserve"> </w:t>
      </w:r>
      <w:r w:rsidRPr="003924D6">
        <w:t>Annual Salary study committee</w:t>
      </w:r>
      <w:r>
        <w:t xml:space="preserve"> with a charge to keep Gender Equality and Faculty Salaries in the forefront of discussion.</w:t>
      </w:r>
    </w:p>
    <w:p w14:paraId="5D3422AF" w14:textId="77777777" w:rsidR="003924D6" w:rsidRDefault="003924D6" w:rsidP="00BD04DB"/>
    <w:p w14:paraId="154E7C98" w14:textId="77777777" w:rsidR="005A7B84" w:rsidRDefault="005A7B84" w:rsidP="005A7B84"/>
    <w:p w14:paraId="598CC1CB" w14:textId="28704135" w:rsidR="004832AD" w:rsidRDefault="00A84088" w:rsidP="00BD04DB">
      <w:pPr>
        <w:rPr>
          <w:b/>
        </w:rPr>
      </w:pPr>
      <w:r w:rsidRPr="00A84088">
        <w:rPr>
          <w:b/>
        </w:rPr>
        <w:t>T</w:t>
      </w:r>
      <w:r w:rsidR="00D20097" w:rsidRPr="00A84088">
        <w:rPr>
          <w:b/>
        </w:rPr>
        <w:t>he Fixed Term Task Force.</w:t>
      </w:r>
    </w:p>
    <w:p w14:paraId="1A0B4F16" w14:textId="08524136" w:rsidR="00A84088" w:rsidRDefault="00AA4BD9" w:rsidP="004832AD">
      <w:r>
        <w:t>A n</w:t>
      </w:r>
      <w:r w:rsidR="00A84088">
        <w:t xml:space="preserve">umber of issues that fell under the general category of fixed term faculty </w:t>
      </w:r>
      <w:r>
        <w:t xml:space="preserve">were </w:t>
      </w:r>
      <w:r w:rsidR="00A84088">
        <w:t xml:space="preserve">put before the </w:t>
      </w:r>
      <w:r>
        <w:t>F</w:t>
      </w:r>
      <w:r w:rsidR="00A84088">
        <w:t xml:space="preserve">aculty </w:t>
      </w:r>
      <w:r>
        <w:t>A</w:t>
      </w:r>
      <w:r w:rsidR="00A84088">
        <w:t xml:space="preserve">ffairs </w:t>
      </w:r>
      <w:r>
        <w:t>C</w:t>
      </w:r>
      <w:r w:rsidR="00A84088">
        <w:t xml:space="preserve">ouncil. </w:t>
      </w:r>
      <w:r w:rsidR="00322904">
        <w:t xml:space="preserve">Task Force last looked into these issues in 2007 and submitted report to the Provost Office.  </w:t>
      </w:r>
      <w:r>
        <w:t>The Council</w:t>
      </w:r>
      <w:r w:rsidR="00322904">
        <w:t xml:space="preserve"> decided it was time to revisit this topic. </w:t>
      </w:r>
      <w:r w:rsidR="00A84088">
        <w:t xml:space="preserve">Cheryl drafted a resolution. In preparation </w:t>
      </w:r>
      <w:r>
        <w:t xml:space="preserve">for </w:t>
      </w:r>
      <w:r w:rsidR="00A84088">
        <w:t xml:space="preserve">and discussion </w:t>
      </w:r>
      <w:r>
        <w:t>of</w:t>
      </w:r>
      <w:r w:rsidR="00A84088">
        <w:t xml:space="preserve"> this resolution</w:t>
      </w:r>
      <w:r>
        <w:t>,</w:t>
      </w:r>
      <w:r w:rsidR="00A84088">
        <w:t xml:space="preserve"> it was discovered that there were a lot of inconsistencies across campus </w:t>
      </w:r>
      <w:r>
        <w:t>in</w:t>
      </w:r>
      <w:r w:rsidR="00A84088">
        <w:t xml:space="preserve"> how fixed term faculty are treated. </w:t>
      </w:r>
      <w:r w:rsidR="0064358F">
        <w:t>Some are on committees, some are</w:t>
      </w:r>
      <w:r>
        <w:t xml:space="preserve"> </w:t>
      </w:r>
      <w:r w:rsidR="0064358F">
        <w:t>n</w:t>
      </w:r>
      <w:r>
        <w:t>o</w:t>
      </w:r>
      <w:r w:rsidR="0064358F">
        <w:t>t. Some are eligible for grants, and some are</w:t>
      </w:r>
      <w:r>
        <w:t xml:space="preserve"> </w:t>
      </w:r>
      <w:r w:rsidR="0064358F">
        <w:t>n</w:t>
      </w:r>
      <w:r>
        <w:t>o</w:t>
      </w:r>
      <w:r w:rsidR="0064358F">
        <w:t xml:space="preserve">t. So we decided that it would be a good idea to commission a task force to </w:t>
      </w:r>
      <w:r>
        <w:t>deal with</w:t>
      </w:r>
      <w:r w:rsidR="0064358F">
        <w:t xml:space="preserve"> these issues</w:t>
      </w:r>
      <w:r>
        <w:t xml:space="preserve"> in a more comprehensive way.</w:t>
      </w:r>
      <w:r w:rsidR="0064358F">
        <w:t xml:space="preserve"> </w:t>
      </w:r>
    </w:p>
    <w:p w14:paraId="569C6060" w14:textId="77777777" w:rsidR="00AA4BD9" w:rsidRDefault="00AA4BD9" w:rsidP="004832AD"/>
    <w:p w14:paraId="6BDF6EF8" w14:textId="0E90B896" w:rsidR="00A84088" w:rsidRDefault="00A84088" w:rsidP="004832AD">
      <w:r>
        <w:lastRenderedPageBreak/>
        <w:t>Discussion ensued</w:t>
      </w:r>
      <w:r w:rsidR="00322904">
        <w:t xml:space="preserve">. </w:t>
      </w:r>
    </w:p>
    <w:p w14:paraId="328F16D6" w14:textId="77777777" w:rsidR="00A84088" w:rsidRDefault="00A84088" w:rsidP="004832AD"/>
    <w:p w14:paraId="1ACF066F" w14:textId="23931D29" w:rsidR="00A84088" w:rsidRDefault="00A84088" w:rsidP="004832AD">
      <w:r>
        <w:t>Vote: Fixed term task force.</w:t>
      </w:r>
    </w:p>
    <w:p w14:paraId="0252C651" w14:textId="2B493025" w:rsidR="00CB1DCB" w:rsidRDefault="00CB1DCB" w:rsidP="004832AD"/>
    <w:p w14:paraId="55E41D69" w14:textId="0B1D272F" w:rsidR="00CB1DCB" w:rsidRDefault="00CB1DCB" w:rsidP="004832AD">
      <w:r>
        <w:t>Decision: Passed</w:t>
      </w:r>
      <w:r w:rsidR="00AA4BD9">
        <w:t xml:space="preserve"> (23 Ayes; 1 Nay)</w:t>
      </w:r>
    </w:p>
    <w:p w14:paraId="0367F207" w14:textId="77777777" w:rsidR="00A84088" w:rsidRDefault="00A84088" w:rsidP="004832AD"/>
    <w:p w14:paraId="0ABF60FF" w14:textId="3603B683" w:rsidR="00136678" w:rsidRPr="00A84088" w:rsidRDefault="00A84088" w:rsidP="004832AD">
      <w:pPr>
        <w:rPr>
          <w:b/>
        </w:rPr>
      </w:pPr>
      <w:r w:rsidRPr="00A84088">
        <w:rPr>
          <w:b/>
        </w:rPr>
        <w:t>Graduate Faculty P</w:t>
      </w:r>
      <w:r w:rsidR="00335739" w:rsidRPr="00A84088">
        <w:rPr>
          <w:b/>
        </w:rPr>
        <w:t xml:space="preserve">rocess. </w:t>
      </w:r>
    </w:p>
    <w:p w14:paraId="64EA5227" w14:textId="17AC2338" w:rsidR="00335739" w:rsidRDefault="00A84088" w:rsidP="004832AD">
      <w:r>
        <w:t xml:space="preserve">The </w:t>
      </w:r>
      <w:r w:rsidR="00EC2F3D">
        <w:t xml:space="preserve">graduate school’s been working since August of last fall to bring the process for  appointing and reviewing graduate faculty status to alignment with SACSCOC status report </w:t>
      </w:r>
      <w:r w:rsidR="00322904">
        <w:t>3.</w:t>
      </w:r>
      <w:r w:rsidR="00EC2F3D">
        <w:t>7.1</w:t>
      </w:r>
      <w:r w:rsidR="00752387">
        <w:t xml:space="preserve">. </w:t>
      </w:r>
      <w:r w:rsidR="00615EB9">
        <w:t>A</w:t>
      </w:r>
      <w:r w:rsidR="00752387">
        <w:t xml:space="preserve"> sub-committee that would support us from the graduate </w:t>
      </w:r>
      <w:r w:rsidR="00615EB9">
        <w:t>council</w:t>
      </w:r>
      <w:r w:rsidR="004D42D8">
        <w:t xml:space="preserve"> worked through the fall semester to update the document </w:t>
      </w:r>
      <w:r w:rsidR="00615EB9">
        <w:t xml:space="preserve">and </w:t>
      </w:r>
      <w:r w:rsidR="004D42D8">
        <w:t xml:space="preserve">to consult other </w:t>
      </w:r>
      <w:r w:rsidR="00322904">
        <w:t>graduate schools, especially Appalachian</w:t>
      </w:r>
      <w:r w:rsidR="004D42D8">
        <w:t xml:space="preserve"> State</w:t>
      </w:r>
      <w:r w:rsidR="00322904">
        <w:t xml:space="preserve"> University</w:t>
      </w:r>
      <w:r w:rsidR="004D42D8">
        <w:t xml:space="preserve"> </w:t>
      </w:r>
      <w:r w:rsidR="00AF64BC">
        <w:t xml:space="preserve">who went </w:t>
      </w:r>
      <w:r w:rsidR="004D42D8">
        <w:t>through their SACSCOC</w:t>
      </w:r>
      <w:r w:rsidR="00AF64BC">
        <w:t xml:space="preserve"> two or three years ago</w:t>
      </w:r>
      <w:r w:rsidR="00114B6B">
        <w:t>. T</w:t>
      </w:r>
      <w:r w:rsidR="00AF64BC">
        <w:t>his was something that they were dinged on</w:t>
      </w:r>
      <w:r w:rsidR="00615EB9">
        <w:t>,</w:t>
      </w:r>
      <w:r w:rsidR="00AF64BC">
        <w:t xml:space="preserve"> so they were more </w:t>
      </w:r>
      <w:r w:rsidR="00114B6B">
        <w:t xml:space="preserve">than happy to share with us the process that they revised and brought up to date. </w:t>
      </w:r>
      <w:r w:rsidR="00256F25">
        <w:t>R</w:t>
      </w:r>
      <w:r w:rsidR="00886992">
        <w:t>evisions have been brought back to the graduate council for</w:t>
      </w:r>
      <w:r w:rsidR="0043378A">
        <w:t xml:space="preserve"> </w:t>
      </w:r>
      <w:r w:rsidR="00256F25">
        <w:t>review, discussion, and vote.</w:t>
      </w:r>
      <w:r w:rsidR="009C5592">
        <w:t xml:space="preserve"> </w:t>
      </w:r>
      <w:r w:rsidR="00256F25">
        <w:t>The revisions were approved and</w:t>
      </w:r>
      <w:r w:rsidR="009C5592">
        <w:t xml:space="preserve"> taken to APRC about a month ago, again for review and vote. </w:t>
      </w:r>
      <w:r w:rsidR="00FE3C81">
        <w:t xml:space="preserve">The </w:t>
      </w:r>
      <w:r w:rsidR="00EA6B41">
        <w:t xml:space="preserve">document was </w:t>
      </w:r>
      <w:r w:rsidR="00CB1DCB">
        <w:t xml:space="preserve">taken to </w:t>
      </w:r>
      <w:r w:rsidR="00FE3C81">
        <w:t>the Faculty Affairs Council</w:t>
      </w:r>
      <w:r w:rsidR="00653897">
        <w:t>. There was a disc</w:t>
      </w:r>
      <w:r w:rsidR="00FE3C81">
        <w:t>ussion, but no edits</w:t>
      </w:r>
      <w:r w:rsidR="00653897">
        <w:t xml:space="preserve">. </w:t>
      </w:r>
    </w:p>
    <w:p w14:paraId="3F263B97" w14:textId="77777777" w:rsidR="00CB1DCB" w:rsidRDefault="00CB1DCB" w:rsidP="004832AD"/>
    <w:p w14:paraId="4E202F2E" w14:textId="7CC55148" w:rsidR="00A84088" w:rsidRDefault="00A84088" w:rsidP="004832AD">
      <w:r>
        <w:t>Discussion</w:t>
      </w:r>
      <w:r w:rsidR="00CB1DCB">
        <w:t xml:space="preserve"> with clarification of established process. Discussion of Affiliate Graduate Faculty status. Discussion of background work accomplished to prepare this document.</w:t>
      </w:r>
    </w:p>
    <w:p w14:paraId="24483044" w14:textId="77777777" w:rsidR="00A84088" w:rsidRDefault="00A84088" w:rsidP="004832AD"/>
    <w:p w14:paraId="20E5724A" w14:textId="74FA8519" w:rsidR="00A84088" w:rsidRDefault="00A84088" w:rsidP="004832AD">
      <w:r>
        <w:t>Vote: Graduate Faculty Process</w:t>
      </w:r>
    </w:p>
    <w:p w14:paraId="7874F5AF" w14:textId="63A6FF96" w:rsidR="00AA4BD9" w:rsidRDefault="00AA4BD9" w:rsidP="004832AD"/>
    <w:p w14:paraId="386DB434" w14:textId="44438C1B" w:rsidR="00AA4BD9" w:rsidRDefault="00AA4BD9" w:rsidP="004832AD">
      <w:r>
        <w:t>Decision: Passed (24 Ayes)</w:t>
      </w:r>
    </w:p>
    <w:p w14:paraId="7C995485" w14:textId="0DD81E5E" w:rsidR="00FD4D42" w:rsidRDefault="00FD4D42" w:rsidP="004832AD"/>
    <w:p w14:paraId="0940E9C9" w14:textId="76F9D502" w:rsidR="00FD4D42" w:rsidRPr="00322904" w:rsidRDefault="00FD4D42" w:rsidP="00FD4D42">
      <w:pPr>
        <w:pStyle w:val="Style2"/>
        <w:outlineLvl w:val="0"/>
        <w:rPr>
          <w:lang w:val="en-US"/>
        </w:rPr>
      </w:pPr>
      <w:r>
        <w:rPr>
          <w:lang w:val="en-US"/>
        </w:rPr>
        <w:t xml:space="preserve">New Business – Leroy Kauffman, </w:t>
      </w:r>
      <w:r>
        <w:t>Chair</w:t>
      </w:r>
    </w:p>
    <w:p w14:paraId="049EE677" w14:textId="77777777" w:rsidR="00974417" w:rsidRDefault="00974417" w:rsidP="00974417">
      <w:r>
        <w:rPr>
          <w:b/>
        </w:rPr>
        <w:t>Faculty Senate Committee Appointments.</w:t>
      </w:r>
    </w:p>
    <w:p w14:paraId="5EFC088B" w14:textId="77777777" w:rsidR="00974417" w:rsidRDefault="00974417" w:rsidP="00974417">
      <w:r>
        <w:t xml:space="preserve">Faculty Senate Committee Appointments were made by paper ballot from the eligible nominees. </w:t>
      </w:r>
    </w:p>
    <w:p w14:paraId="05E0A7DF" w14:textId="77777777" w:rsidR="00974417" w:rsidRDefault="00974417" w:rsidP="00974417"/>
    <w:p w14:paraId="1694D4A8" w14:textId="77777777" w:rsidR="00974417" w:rsidRPr="005A7B84" w:rsidRDefault="00974417" w:rsidP="00974417">
      <w:pPr>
        <w:ind w:left="720"/>
      </w:pPr>
      <w:r w:rsidRPr="005A7B84">
        <w:t>Paul A Reid Awards Committee – Phyllis Robertson, Ben Tholkes</w:t>
      </w:r>
    </w:p>
    <w:p w14:paraId="66AEDECF" w14:textId="77777777" w:rsidR="00974417" w:rsidRPr="005A7B84" w:rsidRDefault="00974417" w:rsidP="00974417">
      <w:pPr>
        <w:ind w:left="720"/>
      </w:pPr>
      <w:r w:rsidRPr="005A7B84">
        <w:t>Athletic Committee – Lisa Bloom</w:t>
      </w:r>
    </w:p>
    <w:p w14:paraId="5DA6AABA" w14:textId="77777777" w:rsidR="00974417" w:rsidRPr="005A7B84" w:rsidRDefault="00974417" w:rsidP="00974417">
      <w:pPr>
        <w:ind w:left="720"/>
      </w:pPr>
      <w:r w:rsidRPr="005A7B84">
        <w:t>Information Technology Council – Diane Styers</w:t>
      </w:r>
    </w:p>
    <w:p w14:paraId="5DF08141" w14:textId="77777777" w:rsidR="00974417" w:rsidRPr="005A7B84" w:rsidRDefault="00974417" w:rsidP="00974417">
      <w:pPr>
        <w:ind w:left="720"/>
      </w:pPr>
      <w:r w:rsidRPr="005A7B84">
        <w:t>Infrastructure Technology Advisory Committee – Jane Livingstone</w:t>
      </w:r>
    </w:p>
    <w:p w14:paraId="6E9B72BA" w14:textId="77777777" w:rsidR="00974417" w:rsidRDefault="00974417" w:rsidP="00974417">
      <w:pPr>
        <w:ind w:left="720"/>
      </w:pPr>
      <w:r w:rsidRPr="005A7B84">
        <w:t>Tuition &amp; Fees Committee – Kadence Otto</w:t>
      </w:r>
    </w:p>
    <w:p w14:paraId="0925E53E" w14:textId="77777777" w:rsidR="00FD4D42" w:rsidRDefault="00FD4D42" w:rsidP="004832AD"/>
    <w:p w14:paraId="5C8D3AC9" w14:textId="31151C8B" w:rsidR="00974417" w:rsidRPr="00974417" w:rsidRDefault="00974417" w:rsidP="004832AD">
      <w:pPr>
        <w:rPr>
          <w:b/>
        </w:rPr>
      </w:pPr>
      <w:r>
        <w:rPr>
          <w:b/>
        </w:rPr>
        <w:t>Priority Registration</w:t>
      </w:r>
    </w:p>
    <w:p w14:paraId="0C5E9FAD" w14:textId="6478CA3B" w:rsidR="00886992" w:rsidRDefault="008423D5" w:rsidP="004832AD">
      <w:r>
        <w:t xml:space="preserve">Proposal on Policy for Registration Access deals with </w:t>
      </w:r>
      <w:r w:rsidR="00CB1DCB">
        <w:t>Priority Registration Issues</w:t>
      </w:r>
      <w:r>
        <w:t>.  Group: Leroy Kauffman; Cheryl</w:t>
      </w:r>
      <w:r w:rsidR="00FD4D42">
        <w:t xml:space="preserve"> Johnston</w:t>
      </w:r>
      <w:r>
        <w:t xml:space="preserve">; Brian; </w:t>
      </w:r>
      <w:r w:rsidR="00FD4D42">
        <w:t>Aaron Vassey</w:t>
      </w:r>
      <w:r>
        <w:t xml:space="preserve"> from Distance CJ Program; Amelia Schlot</w:t>
      </w:r>
      <w:r w:rsidR="00FD4D42">
        <w:t>t</w:t>
      </w:r>
      <w:r>
        <w:t>; Al Malesky and Lowell Davis</w:t>
      </w:r>
    </w:p>
    <w:p w14:paraId="0BE8FD9E" w14:textId="32786518" w:rsidR="008423D5" w:rsidRDefault="008423D5" w:rsidP="004832AD">
      <w:r>
        <w:t>Met. Didn’t get this finished but distributing for comment.  Feeling good about what they’ve gotten</w:t>
      </w:r>
      <w:r w:rsidR="00EA6B41">
        <w:t>. Goal by end of May to reconvene</w:t>
      </w:r>
      <w:r>
        <w:t xml:space="preserve"> the group and address questions, comments and concerns.  Nothing in the Faculty handbook that addresses this.  It is a registrar’s office implementation.  General </w:t>
      </w:r>
      <w:r w:rsidR="00EA6B41">
        <w:t>consensus</w:t>
      </w:r>
      <w:r>
        <w:t xml:space="preserve"> with this that we can have them do a trial run during fall </w:t>
      </w:r>
      <w:r w:rsidR="00EA6B41">
        <w:t>semester</w:t>
      </w:r>
      <w:r>
        <w:t xml:space="preserve"> for spring 16 classes.  Tried to step back and you’ll remember David McCord brought up in the fall about the issue as Priority Registration being a </w:t>
      </w:r>
      <w:r w:rsidR="00EA6B41">
        <w:t>privilege</w:t>
      </w:r>
      <w:r>
        <w:t xml:space="preserve">.  Fifty percent go to the front now.  This wouldn’t do that.  This would be an approval process via the Provost Office, to Executive Council to a particular identified group of people and the priority would be to go to the front of your group not from the back of the line to the very front.  Guiding principles driven by educational need.  It is set up to </w:t>
      </w:r>
      <w:r w:rsidR="00EA6B41">
        <w:t>work with those who are closest</w:t>
      </w:r>
      <w:r>
        <w:t xml:space="preserve"> to graduation that have the lease flexibility in their class choices, to be able to get the classes they need first. For Graduate Students we can identify the same metric.  How close they are to finishing.  The one thing we don’t know yet is graduate students who are taking pre-requisite courses for their program and we really need to get them to the front of the line. We’ll need to work out how to do that.  Conversations with Brian over the last couple of days to see how to accomplish that.</w:t>
      </w:r>
    </w:p>
    <w:p w14:paraId="49A7F869" w14:textId="77777777" w:rsidR="008423D5" w:rsidRDefault="008423D5" w:rsidP="004832AD"/>
    <w:p w14:paraId="13C98BF4" w14:textId="77777777" w:rsidR="008423D5" w:rsidRDefault="008423D5" w:rsidP="004832AD">
      <w:r>
        <w:t>Discussion:  Right now Athletes, students with disabilities, honor students get priority.  This policy will require them to petition Executive Council for approval.  It’s like it is a clean slate and everyone has to start over achieving priority. Discussion further followed regarding students with disabilities.  Not set up to be a case by case situation but rather groups. Student Support Services would go before Executive Council to make their case for their office to be able to distribute who among their population needs to have the priority registration.</w:t>
      </w:r>
      <w:r w:rsidRPr="008423D5">
        <w:t xml:space="preserve"> </w:t>
      </w:r>
      <w:r>
        <w:t>Student Support Services would identify who would need early registration.</w:t>
      </w:r>
    </w:p>
    <w:p w14:paraId="57001B27" w14:textId="77777777" w:rsidR="008423D5" w:rsidRDefault="008423D5" w:rsidP="004832AD"/>
    <w:p w14:paraId="2D2AB0C9" w14:textId="744B17E3" w:rsidR="008423D5" w:rsidRDefault="008423D5" w:rsidP="004832AD">
      <w:r>
        <w:t>Priority access means under this proposal that you go to the front of your group rather tha</w:t>
      </w:r>
      <w:r w:rsidR="00A05F28">
        <w:t xml:space="preserve">n the front of the entire line. Discussion regarding concerns that certain groups have not seen this draft in the spirit of transparency. Discussion of burden to teaching faculty to hand approve some of these registrations. System isn’t working because of volume of students using early registration as a perk crowding out students who need priority registration.  The need for athletes is a scheduling issue for scheduling practice time and traveling, events. Discussion of perks versus </w:t>
      </w:r>
      <w:r w:rsidR="00EA6B41">
        <w:t>accommodations</w:t>
      </w:r>
      <w:r w:rsidR="00A05F28">
        <w:t xml:space="preserve"> versus expediency. This is not a finished produc</w:t>
      </w:r>
      <w:r w:rsidR="008F04FC">
        <w:t>t</w:t>
      </w:r>
      <w:r w:rsidR="00A05F28">
        <w:t xml:space="preserve"> but an opportunity for discussion. </w:t>
      </w:r>
    </w:p>
    <w:p w14:paraId="7F936BAC" w14:textId="77777777" w:rsidR="00A05F28" w:rsidRDefault="00A05F28" w:rsidP="004832AD"/>
    <w:p w14:paraId="55329655" w14:textId="55BEDFB4" w:rsidR="00A05F28" w:rsidRDefault="00A05F28" w:rsidP="004832AD">
      <w:r>
        <w:t xml:space="preserve">Incoming Graduate students would have to have priority to take </w:t>
      </w:r>
      <w:r w:rsidR="00EA6B41">
        <w:t>prerequisites</w:t>
      </w:r>
      <w:r>
        <w:t xml:space="preserve"> to be positioned for their graduate classes.  Kauffman has been in discussion with Registrar on how to identify these people is one of the next issues to be dealt with.</w:t>
      </w:r>
    </w:p>
    <w:p w14:paraId="7125CB5D" w14:textId="77777777" w:rsidR="00FD4D42" w:rsidRDefault="00FD4D42" w:rsidP="004832AD"/>
    <w:p w14:paraId="6409B5BB" w14:textId="39584552" w:rsidR="00FD4D42" w:rsidRDefault="00FD4D42" w:rsidP="004832AD">
      <w:r>
        <w:t>Continued Discussion. Kauffman will continue to work with his group and see where it goes.</w:t>
      </w:r>
    </w:p>
    <w:p w14:paraId="4DBBD146" w14:textId="77777777" w:rsidR="00FD4D42" w:rsidRDefault="00FD4D42" w:rsidP="004832AD"/>
    <w:p w14:paraId="6C9C5590" w14:textId="68375C3E" w:rsidR="00FD4D42" w:rsidRPr="00322904" w:rsidRDefault="00FD4D42" w:rsidP="00FD4D42">
      <w:pPr>
        <w:pStyle w:val="Style2"/>
        <w:outlineLvl w:val="0"/>
        <w:rPr>
          <w:lang w:val="en-US"/>
        </w:rPr>
      </w:pPr>
      <w:r>
        <w:rPr>
          <w:lang w:val="en-US"/>
        </w:rPr>
        <w:t>Conclusion</w:t>
      </w:r>
    </w:p>
    <w:p w14:paraId="5C2172C4" w14:textId="45AB5FFA" w:rsidR="00FD4D42" w:rsidRDefault="00FD4D42" w:rsidP="004832AD">
      <w:r>
        <w:t>Thank you to Senators for your hard work this year. We’ve accomplished good work this year. Looking forward to next year and the future.  This is also a last meeting for an individual very key to this group</w:t>
      </w:r>
      <w:r w:rsidR="00615EB9">
        <w:t>:</w:t>
      </w:r>
      <w:r>
        <w:t xml:space="preserve"> Ann Green! Our most capable assistant.  Today is Ann’s last day in the Provost office and tomorrow she reports to her new office.  Presentation of plaque.  With deep appreciation, the Faculty Senate recognizes Ann Green for six years of dedicated service. Ann is leaving big shoes to fill for the next person. </w:t>
      </w:r>
    </w:p>
    <w:p w14:paraId="43BCC324" w14:textId="77777777" w:rsidR="00FD4D42" w:rsidRDefault="00FD4D42" w:rsidP="004832AD"/>
    <w:p w14:paraId="3B9725A7" w14:textId="5362D606" w:rsidR="00FD4D42" w:rsidRDefault="00EA6B41" w:rsidP="004832AD">
      <w:r>
        <w:t>Adjourned</w:t>
      </w:r>
      <w:r w:rsidR="00FD4D42">
        <w:t xml:space="preserve"> for the Year</w:t>
      </w:r>
    </w:p>
    <w:p w14:paraId="1599831E" w14:textId="77777777" w:rsidR="00FD4D42" w:rsidRDefault="00FD4D42" w:rsidP="004832AD"/>
    <w:p w14:paraId="28B8FCD3" w14:textId="528B0BC5" w:rsidR="00FD4D42" w:rsidRDefault="00FD4D42" w:rsidP="004832AD">
      <w:r>
        <w:t>Minutes respectfully submitted</w:t>
      </w:r>
    </w:p>
    <w:p w14:paraId="11BB1E6E" w14:textId="77777777" w:rsidR="00FD4D42" w:rsidRDefault="00FD4D42" w:rsidP="004832AD"/>
    <w:p w14:paraId="08D4B627" w14:textId="3D9E4099" w:rsidR="00974417" w:rsidRDefault="00FD4D42" w:rsidP="004832AD">
      <w:r>
        <w:t>Jude Lowery</w:t>
      </w:r>
    </w:p>
    <w:p w14:paraId="6564184B" w14:textId="13C194FB" w:rsidR="00974417" w:rsidRDefault="00974417" w:rsidP="004832AD">
      <w:r>
        <w:br w:type="column"/>
        <w:t>Vote Records</w:t>
      </w:r>
    </w:p>
    <w:p w14:paraId="082BCF6F" w14:textId="77777777" w:rsidR="00974417" w:rsidRDefault="00974417" w:rsidP="004832AD"/>
    <w:tbl>
      <w:tblPr>
        <w:tblW w:w="9735" w:type="dxa"/>
        <w:tblInd w:w="93" w:type="dxa"/>
        <w:tblLayout w:type="fixed"/>
        <w:tblLook w:val="04A0" w:firstRow="1" w:lastRow="0" w:firstColumn="1" w:lastColumn="0" w:noHBand="0" w:noVBand="1"/>
      </w:tblPr>
      <w:tblGrid>
        <w:gridCol w:w="2464"/>
        <w:gridCol w:w="2196"/>
        <w:gridCol w:w="1295"/>
        <w:gridCol w:w="1800"/>
        <w:gridCol w:w="1980"/>
      </w:tblGrid>
      <w:tr w:rsidR="00974417" w:rsidRPr="00974417" w14:paraId="4C7FD477" w14:textId="77777777" w:rsidTr="0097441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4ED5B" w14:textId="77777777" w:rsidR="00974417" w:rsidRPr="00974417" w:rsidRDefault="00974417" w:rsidP="00974417">
            <w:pPr>
              <w:rPr>
                <w:rFonts w:ascii="Calibri" w:hAnsi="Calibri"/>
                <w:b/>
                <w:bCs/>
                <w:color w:val="000000"/>
                <w:sz w:val="24"/>
              </w:rPr>
            </w:pPr>
            <w:r w:rsidRPr="00974417">
              <w:rPr>
                <w:rFonts w:ascii="Calibri" w:hAnsi="Calibri"/>
                <w:b/>
                <w:bCs/>
                <w:color w:val="000000"/>
                <w:sz w:val="24"/>
              </w:rPr>
              <w:t>Senator</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14:paraId="74129C6A" w14:textId="77777777" w:rsidR="00974417" w:rsidRPr="00974417" w:rsidRDefault="00974417" w:rsidP="00974417">
            <w:pPr>
              <w:jc w:val="center"/>
              <w:rPr>
                <w:rFonts w:ascii="Calibri" w:hAnsi="Calibri"/>
                <w:b/>
                <w:bCs/>
                <w:color w:val="000000"/>
                <w:sz w:val="24"/>
              </w:rPr>
            </w:pPr>
            <w:r w:rsidRPr="00974417">
              <w:rPr>
                <w:rFonts w:ascii="Calibri" w:hAnsi="Calibri"/>
                <w:b/>
                <w:bCs/>
                <w:color w:val="000000"/>
                <w:sz w:val="24"/>
              </w:rPr>
              <w:t>Internationalization Certificate</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09077EFB" w14:textId="77777777" w:rsidR="00974417" w:rsidRPr="00974417" w:rsidRDefault="00974417" w:rsidP="00974417">
            <w:pPr>
              <w:jc w:val="center"/>
              <w:rPr>
                <w:rFonts w:ascii="Calibri" w:hAnsi="Calibri"/>
                <w:b/>
                <w:bCs/>
                <w:color w:val="000000"/>
                <w:sz w:val="24"/>
              </w:rPr>
            </w:pPr>
            <w:r w:rsidRPr="00974417">
              <w:rPr>
                <w:rFonts w:ascii="Calibri" w:hAnsi="Calibri"/>
                <w:b/>
                <w:bCs/>
                <w:color w:val="000000"/>
                <w:sz w:val="24"/>
              </w:rPr>
              <w:t>Gender Equity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F9F0905" w14:textId="77777777" w:rsidR="00974417" w:rsidRPr="00974417" w:rsidRDefault="00974417" w:rsidP="00974417">
            <w:pPr>
              <w:jc w:val="center"/>
              <w:rPr>
                <w:rFonts w:ascii="Calibri" w:hAnsi="Calibri"/>
                <w:b/>
                <w:bCs/>
                <w:color w:val="000000"/>
                <w:sz w:val="24"/>
              </w:rPr>
            </w:pPr>
            <w:r w:rsidRPr="00974417">
              <w:rPr>
                <w:rFonts w:ascii="Calibri" w:hAnsi="Calibri"/>
                <w:b/>
                <w:bCs/>
                <w:color w:val="000000"/>
                <w:sz w:val="24"/>
              </w:rPr>
              <w:t>Fixed Term Task Force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329FA9B" w14:textId="77777777" w:rsidR="00974417" w:rsidRPr="00974417" w:rsidRDefault="00974417" w:rsidP="00974417">
            <w:pPr>
              <w:jc w:val="center"/>
              <w:rPr>
                <w:rFonts w:ascii="Calibri" w:hAnsi="Calibri"/>
                <w:b/>
                <w:bCs/>
                <w:color w:val="000000"/>
                <w:sz w:val="24"/>
              </w:rPr>
            </w:pPr>
            <w:r w:rsidRPr="00974417">
              <w:rPr>
                <w:rFonts w:ascii="Calibri" w:hAnsi="Calibri"/>
                <w:b/>
                <w:bCs/>
                <w:color w:val="000000"/>
                <w:sz w:val="24"/>
              </w:rPr>
              <w:t>Graduate Faculty Status</w:t>
            </w:r>
          </w:p>
        </w:tc>
      </w:tr>
      <w:tr w:rsidR="00974417" w:rsidRPr="00974417" w14:paraId="71EC3D80"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F06AFFF"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Kia Asberg</w:t>
            </w:r>
          </w:p>
        </w:tc>
        <w:tc>
          <w:tcPr>
            <w:tcW w:w="2196" w:type="dxa"/>
            <w:tcBorders>
              <w:top w:val="nil"/>
              <w:left w:val="nil"/>
              <w:bottom w:val="single" w:sz="4" w:space="0" w:color="auto"/>
              <w:right w:val="single" w:sz="4" w:space="0" w:color="auto"/>
            </w:tcBorders>
            <w:shd w:val="clear" w:color="auto" w:fill="auto"/>
            <w:noWrap/>
            <w:vAlign w:val="bottom"/>
            <w:hideMark/>
          </w:tcPr>
          <w:p w14:paraId="1E9AB08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2F727A7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5D1F2A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7256404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6D9ABF38"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0F005EC0" w14:textId="77777777" w:rsidR="00974417" w:rsidRPr="00974417" w:rsidRDefault="00974417" w:rsidP="00974417">
            <w:pPr>
              <w:rPr>
                <w:rFonts w:ascii="Calibri" w:hAnsi="Calibri"/>
                <w:color w:val="000000"/>
                <w:sz w:val="24"/>
              </w:rPr>
            </w:pPr>
            <w:r w:rsidRPr="00974417">
              <w:rPr>
                <w:rFonts w:ascii="Calibri" w:hAnsi="Calibri"/>
                <w:color w:val="000000"/>
                <w:sz w:val="24"/>
              </w:rPr>
              <w:t>Bob Beaudet</w:t>
            </w:r>
          </w:p>
        </w:tc>
        <w:tc>
          <w:tcPr>
            <w:tcW w:w="2196" w:type="dxa"/>
            <w:tcBorders>
              <w:top w:val="nil"/>
              <w:left w:val="nil"/>
              <w:bottom w:val="single" w:sz="4" w:space="0" w:color="auto"/>
              <w:right w:val="single" w:sz="4" w:space="0" w:color="auto"/>
            </w:tcBorders>
            <w:shd w:val="clear" w:color="auto" w:fill="auto"/>
            <w:noWrap/>
            <w:vAlign w:val="bottom"/>
            <w:hideMark/>
          </w:tcPr>
          <w:p w14:paraId="1C3F99FC"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4F030EC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435B6F1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25C0B98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1F455133"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64A6AA3F" w14:textId="77777777" w:rsidR="00974417" w:rsidRPr="00974417" w:rsidRDefault="00974417" w:rsidP="00974417">
            <w:pPr>
              <w:rPr>
                <w:rFonts w:ascii="Calibri" w:hAnsi="Calibri"/>
                <w:color w:val="000000"/>
                <w:sz w:val="24"/>
              </w:rPr>
            </w:pPr>
            <w:r w:rsidRPr="00974417">
              <w:rPr>
                <w:rFonts w:ascii="Calibri" w:hAnsi="Calibri"/>
                <w:color w:val="000000"/>
                <w:sz w:val="24"/>
              </w:rPr>
              <w:t>Lisa Bloom</w:t>
            </w:r>
          </w:p>
        </w:tc>
        <w:tc>
          <w:tcPr>
            <w:tcW w:w="2196" w:type="dxa"/>
            <w:tcBorders>
              <w:top w:val="nil"/>
              <w:left w:val="nil"/>
              <w:bottom w:val="single" w:sz="4" w:space="0" w:color="auto"/>
              <w:right w:val="single" w:sz="4" w:space="0" w:color="auto"/>
            </w:tcBorders>
            <w:shd w:val="clear" w:color="auto" w:fill="auto"/>
            <w:noWrap/>
            <w:vAlign w:val="bottom"/>
            <w:hideMark/>
          </w:tcPr>
          <w:p w14:paraId="68DE2A1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2E01DA8C"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182A020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1E9D9AB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30DB5BAF"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4148C886" w14:textId="77777777" w:rsidR="00974417" w:rsidRPr="00974417" w:rsidRDefault="00974417" w:rsidP="00974417">
            <w:pPr>
              <w:rPr>
                <w:rFonts w:ascii="Calibri" w:hAnsi="Calibri"/>
                <w:color w:val="000000"/>
                <w:sz w:val="24"/>
              </w:rPr>
            </w:pPr>
            <w:r w:rsidRPr="00974417">
              <w:rPr>
                <w:rFonts w:ascii="Calibri" w:hAnsi="Calibri"/>
                <w:color w:val="000000"/>
                <w:sz w:val="24"/>
              </w:rPr>
              <w:t>Shawn Collins</w:t>
            </w:r>
          </w:p>
        </w:tc>
        <w:tc>
          <w:tcPr>
            <w:tcW w:w="2196" w:type="dxa"/>
            <w:tcBorders>
              <w:top w:val="nil"/>
              <w:left w:val="nil"/>
              <w:bottom w:val="single" w:sz="4" w:space="0" w:color="auto"/>
              <w:right w:val="single" w:sz="4" w:space="0" w:color="auto"/>
            </w:tcBorders>
            <w:shd w:val="clear" w:color="auto" w:fill="auto"/>
            <w:noWrap/>
            <w:vAlign w:val="bottom"/>
            <w:hideMark/>
          </w:tcPr>
          <w:p w14:paraId="2041A2F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1115688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7D57962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242815DC"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2CDA5D97"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6A591C57"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Christopher Cooper</w:t>
            </w:r>
          </w:p>
        </w:tc>
        <w:tc>
          <w:tcPr>
            <w:tcW w:w="2196" w:type="dxa"/>
            <w:tcBorders>
              <w:top w:val="nil"/>
              <w:left w:val="nil"/>
              <w:bottom w:val="single" w:sz="4" w:space="0" w:color="auto"/>
              <w:right w:val="single" w:sz="4" w:space="0" w:color="auto"/>
            </w:tcBorders>
            <w:shd w:val="clear" w:color="auto" w:fill="auto"/>
            <w:noWrap/>
            <w:vAlign w:val="bottom"/>
            <w:hideMark/>
          </w:tcPr>
          <w:p w14:paraId="77A138A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7F0752F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706573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294DE86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7C6CBCE4"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04521FA" w14:textId="77777777" w:rsidR="00974417" w:rsidRPr="00974417" w:rsidRDefault="00974417" w:rsidP="00974417">
            <w:pPr>
              <w:rPr>
                <w:rFonts w:ascii="Calibri" w:hAnsi="Calibri"/>
                <w:color w:val="000000"/>
                <w:sz w:val="24"/>
              </w:rPr>
            </w:pPr>
            <w:r w:rsidRPr="00974417">
              <w:rPr>
                <w:rFonts w:ascii="Calibri" w:hAnsi="Calibri"/>
                <w:color w:val="000000"/>
                <w:sz w:val="24"/>
              </w:rPr>
              <w:t>David Dorondo</w:t>
            </w:r>
          </w:p>
        </w:tc>
        <w:tc>
          <w:tcPr>
            <w:tcW w:w="2196" w:type="dxa"/>
            <w:tcBorders>
              <w:top w:val="nil"/>
              <w:left w:val="nil"/>
              <w:bottom w:val="single" w:sz="4" w:space="0" w:color="auto"/>
              <w:right w:val="single" w:sz="4" w:space="0" w:color="auto"/>
            </w:tcBorders>
            <w:shd w:val="clear" w:color="auto" w:fill="auto"/>
            <w:noWrap/>
            <w:vAlign w:val="bottom"/>
            <w:hideMark/>
          </w:tcPr>
          <w:p w14:paraId="07354F89"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295" w:type="dxa"/>
            <w:tcBorders>
              <w:top w:val="nil"/>
              <w:left w:val="nil"/>
              <w:bottom w:val="single" w:sz="4" w:space="0" w:color="auto"/>
              <w:right w:val="single" w:sz="4" w:space="0" w:color="auto"/>
            </w:tcBorders>
            <w:shd w:val="clear" w:color="auto" w:fill="auto"/>
            <w:noWrap/>
            <w:vAlign w:val="bottom"/>
            <w:hideMark/>
          </w:tcPr>
          <w:p w14:paraId="2338FAD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FBA2D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980" w:type="dxa"/>
            <w:tcBorders>
              <w:top w:val="nil"/>
              <w:left w:val="nil"/>
              <w:bottom w:val="single" w:sz="4" w:space="0" w:color="auto"/>
              <w:right w:val="single" w:sz="4" w:space="0" w:color="auto"/>
            </w:tcBorders>
            <w:shd w:val="clear" w:color="auto" w:fill="auto"/>
            <w:noWrap/>
            <w:vAlign w:val="bottom"/>
            <w:hideMark/>
          </w:tcPr>
          <w:p w14:paraId="5FA29CF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r>
      <w:tr w:rsidR="00974417" w:rsidRPr="00974417" w14:paraId="338068E1"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72977F1F" w14:textId="77777777" w:rsidR="00974417" w:rsidRPr="00974417" w:rsidRDefault="00974417" w:rsidP="00974417">
            <w:pPr>
              <w:rPr>
                <w:rFonts w:ascii="Calibri" w:hAnsi="Calibri"/>
                <w:color w:val="000000"/>
                <w:sz w:val="24"/>
              </w:rPr>
            </w:pPr>
            <w:r w:rsidRPr="00974417">
              <w:rPr>
                <w:rFonts w:ascii="Calibri" w:hAnsi="Calibri"/>
                <w:color w:val="000000"/>
                <w:sz w:val="24"/>
              </w:rPr>
              <w:t>Jeanne R. Dulworth</w:t>
            </w:r>
          </w:p>
        </w:tc>
        <w:tc>
          <w:tcPr>
            <w:tcW w:w="2196" w:type="dxa"/>
            <w:tcBorders>
              <w:top w:val="nil"/>
              <w:left w:val="nil"/>
              <w:bottom w:val="single" w:sz="4" w:space="0" w:color="auto"/>
              <w:right w:val="single" w:sz="4" w:space="0" w:color="auto"/>
            </w:tcBorders>
            <w:shd w:val="clear" w:color="auto" w:fill="auto"/>
            <w:noWrap/>
            <w:vAlign w:val="bottom"/>
            <w:hideMark/>
          </w:tcPr>
          <w:p w14:paraId="38F4B1B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1E51764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633EE6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014E4A2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79A78E4A"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604452FC" w14:textId="77777777" w:rsidR="00974417" w:rsidRPr="00974417" w:rsidRDefault="00974417" w:rsidP="00974417">
            <w:pPr>
              <w:rPr>
                <w:rFonts w:ascii="Calibri" w:hAnsi="Calibri"/>
                <w:color w:val="000000"/>
                <w:sz w:val="24"/>
              </w:rPr>
            </w:pPr>
            <w:r w:rsidRPr="00974417">
              <w:rPr>
                <w:rFonts w:ascii="Calibri" w:hAnsi="Calibri"/>
                <w:color w:val="000000"/>
                <w:sz w:val="24"/>
              </w:rPr>
              <w:t>Yang Fan</w:t>
            </w:r>
          </w:p>
        </w:tc>
        <w:tc>
          <w:tcPr>
            <w:tcW w:w="2196" w:type="dxa"/>
            <w:tcBorders>
              <w:top w:val="nil"/>
              <w:left w:val="nil"/>
              <w:bottom w:val="single" w:sz="4" w:space="0" w:color="auto"/>
              <w:right w:val="single" w:sz="4" w:space="0" w:color="auto"/>
            </w:tcBorders>
            <w:shd w:val="clear" w:color="auto" w:fill="auto"/>
            <w:noWrap/>
            <w:vAlign w:val="bottom"/>
            <w:hideMark/>
          </w:tcPr>
          <w:p w14:paraId="38306B5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3491FBD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F7617E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5080D63C"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3A828607"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2C0AAC90"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George Ford</w:t>
            </w:r>
          </w:p>
        </w:tc>
        <w:tc>
          <w:tcPr>
            <w:tcW w:w="2196" w:type="dxa"/>
            <w:tcBorders>
              <w:top w:val="nil"/>
              <w:left w:val="nil"/>
              <w:bottom w:val="single" w:sz="4" w:space="0" w:color="auto"/>
              <w:right w:val="single" w:sz="4" w:space="0" w:color="auto"/>
            </w:tcBorders>
            <w:shd w:val="clear" w:color="auto" w:fill="auto"/>
            <w:noWrap/>
            <w:vAlign w:val="bottom"/>
            <w:hideMark/>
          </w:tcPr>
          <w:p w14:paraId="308AD79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597CCBE9"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23A79B9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7009941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58B06337"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3C5C8E63"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Katy Ginanni</w:t>
            </w:r>
          </w:p>
        </w:tc>
        <w:tc>
          <w:tcPr>
            <w:tcW w:w="2196" w:type="dxa"/>
            <w:tcBorders>
              <w:top w:val="nil"/>
              <w:left w:val="nil"/>
              <w:bottom w:val="single" w:sz="4" w:space="0" w:color="auto"/>
              <w:right w:val="single" w:sz="4" w:space="0" w:color="auto"/>
            </w:tcBorders>
            <w:shd w:val="clear" w:color="auto" w:fill="auto"/>
            <w:noWrap/>
            <w:vAlign w:val="bottom"/>
            <w:hideMark/>
          </w:tcPr>
          <w:p w14:paraId="45CF4F9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3D2E509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4D5A14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0299933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32D344DA"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01DB1977"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AJ Grube</w:t>
            </w:r>
          </w:p>
        </w:tc>
        <w:tc>
          <w:tcPr>
            <w:tcW w:w="2196" w:type="dxa"/>
            <w:tcBorders>
              <w:top w:val="nil"/>
              <w:left w:val="nil"/>
              <w:bottom w:val="single" w:sz="4" w:space="0" w:color="auto"/>
              <w:right w:val="single" w:sz="4" w:space="0" w:color="auto"/>
            </w:tcBorders>
            <w:shd w:val="clear" w:color="auto" w:fill="auto"/>
            <w:noWrap/>
            <w:vAlign w:val="bottom"/>
            <w:hideMark/>
          </w:tcPr>
          <w:p w14:paraId="4D6CA499"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5BF36E8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24E425E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5F90031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0C365994"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6E051B36" w14:textId="77777777" w:rsidR="00974417" w:rsidRPr="00974417" w:rsidRDefault="00974417" w:rsidP="00974417">
            <w:pPr>
              <w:rPr>
                <w:rFonts w:ascii="Calibri" w:hAnsi="Calibri"/>
                <w:color w:val="000000"/>
                <w:sz w:val="24"/>
              </w:rPr>
            </w:pPr>
            <w:r w:rsidRPr="00974417">
              <w:rPr>
                <w:rFonts w:ascii="Calibri" w:hAnsi="Calibri"/>
                <w:color w:val="000000"/>
                <w:sz w:val="24"/>
              </w:rPr>
              <w:t>David Henderson</w:t>
            </w:r>
          </w:p>
        </w:tc>
        <w:tc>
          <w:tcPr>
            <w:tcW w:w="2196" w:type="dxa"/>
            <w:tcBorders>
              <w:top w:val="nil"/>
              <w:left w:val="nil"/>
              <w:bottom w:val="single" w:sz="4" w:space="0" w:color="auto"/>
              <w:right w:val="single" w:sz="4" w:space="0" w:color="auto"/>
            </w:tcBorders>
            <w:shd w:val="clear" w:color="auto" w:fill="auto"/>
            <w:noWrap/>
            <w:vAlign w:val="bottom"/>
            <w:hideMark/>
          </w:tcPr>
          <w:p w14:paraId="54F1D36A"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Abstain</w:t>
            </w:r>
          </w:p>
        </w:tc>
        <w:tc>
          <w:tcPr>
            <w:tcW w:w="1295" w:type="dxa"/>
            <w:tcBorders>
              <w:top w:val="nil"/>
              <w:left w:val="nil"/>
              <w:bottom w:val="single" w:sz="4" w:space="0" w:color="auto"/>
              <w:right w:val="single" w:sz="4" w:space="0" w:color="auto"/>
            </w:tcBorders>
            <w:shd w:val="clear" w:color="auto" w:fill="auto"/>
            <w:noWrap/>
            <w:vAlign w:val="bottom"/>
            <w:hideMark/>
          </w:tcPr>
          <w:p w14:paraId="5C48597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E9CB01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3C1BA93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53B14074"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1C172CA7" w14:textId="77777777" w:rsidR="00974417" w:rsidRPr="00974417" w:rsidRDefault="00974417" w:rsidP="00974417">
            <w:pPr>
              <w:rPr>
                <w:rFonts w:ascii="Calibri" w:hAnsi="Calibri"/>
                <w:color w:val="000000"/>
                <w:sz w:val="24"/>
              </w:rPr>
            </w:pPr>
            <w:r w:rsidRPr="00974417">
              <w:rPr>
                <w:rFonts w:ascii="Calibri" w:hAnsi="Calibri"/>
                <w:color w:val="000000"/>
                <w:sz w:val="24"/>
              </w:rPr>
              <w:t>Mary Jean Herzog</w:t>
            </w:r>
          </w:p>
        </w:tc>
        <w:tc>
          <w:tcPr>
            <w:tcW w:w="2196" w:type="dxa"/>
            <w:tcBorders>
              <w:top w:val="nil"/>
              <w:left w:val="nil"/>
              <w:bottom w:val="single" w:sz="4" w:space="0" w:color="auto"/>
              <w:right w:val="single" w:sz="4" w:space="0" w:color="auto"/>
            </w:tcBorders>
            <w:shd w:val="clear" w:color="auto" w:fill="auto"/>
            <w:noWrap/>
            <w:vAlign w:val="bottom"/>
            <w:hideMark/>
          </w:tcPr>
          <w:p w14:paraId="4018CAC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1226F78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7BF3A0D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4C6EDA1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4BE07BDB"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2028066" w14:textId="77777777" w:rsidR="00974417" w:rsidRPr="00974417" w:rsidRDefault="00974417" w:rsidP="00974417">
            <w:pPr>
              <w:rPr>
                <w:rFonts w:ascii="Calibri" w:hAnsi="Calibri"/>
                <w:color w:val="000000"/>
                <w:sz w:val="24"/>
              </w:rPr>
            </w:pPr>
            <w:r w:rsidRPr="00974417">
              <w:rPr>
                <w:rFonts w:ascii="Calibri" w:hAnsi="Calibri"/>
                <w:color w:val="000000"/>
                <w:sz w:val="24"/>
              </w:rPr>
              <w:t>Ian Hewer</w:t>
            </w:r>
          </w:p>
        </w:tc>
        <w:tc>
          <w:tcPr>
            <w:tcW w:w="2196" w:type="dxa"/>
            <w:tcBorders>
              <w:top w:val="nil"/>
              <w:left w:val="nil"/>
              <w:bottom w:val="single" w:sz="4" w:space="0" w:color="auto"/>
              <w:right w:val="single" w:sz="4" w:space="0" w:color="auto"/>
            </w:tcBorders>
            <w:shd w:val="clear" w:color="auto" w:fill="auto"/>
            <w:noWrap/>
            <w:vAlign w:val="bottom"/>
            <w:hideMark/>
          </w:tcPr>
          <w:p w14:paraId="4504B63A"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60CF9B7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178D3B7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202F266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022D7D8E"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7DFC5CDE" w14:textId="77777777" w:rsidR="00974417" w:rsidRPr="00974417" w:rsidRDefault="00974417" w:rsidP="00974417">
            <w:pPr>
              <w:rPr>
                <w:rFonts w:ascii="Calibri" w:hAnsi="Calibri"/>
                <w:color w:val="000000"/>
                <w:sz w:val="24"/>
              </w:rPr>
            </w:pPr>
            <w:r w:rsidRPr="00974417">
              <w:rPr>
                <w:rFonts w:ascii="Calibri" w:hAnsi="Calibri"/>
                <w:color w:val="000000"/>
                <w:sz w:val="24"/>
              </w:rPr>
              <w:t>Beth Huber</w:t>
            </w:r>
          </w:p>
        </w:tc>
        <w:tc>
          <w:tcPr>
            <w:tcW w:w="2196" w:type="dxa"/>
            <w:tcBorders>
              <w:top w:val="nil"/>
              <w:left w:val="nil"/>
              <w:bottom w:val="single" w:sz="4" w:space="0" w:color="auto"/>
              <w:right w:val="single" w:sz="4" w:space="0" w:color="auto"/>
            </w:tcBorders>
            <w:shd w:val="clear" w:color="auto" w:fill="auto"/>
            <w:noWrap/>
            <w:vAlign w:val="bottom"/>
            <w:hideMark/>
          </w:tcPr>
          <w:p w14:paraId="5583A87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36E27B6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29A5E62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5C7B530A"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39E1AC29"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263658AD" w14:textId="77777777" w:rsidR="00974417" w:rsidRPr="00974417" w:rsidRDefault="00974417" w:rsidP="00974417">
            <w:pPr>
              <w:rPr>
                <w:rFonts w:ascii="Calibri" w:hAnsi="Calibri"/>
                <w:color w:val="000000"/>
                <w:sz w:val="24"/>
              </w:rPr>
            </w:pPr>
            <w:r w:rsidRPr="00974417">
              <w:rPr>
                <w:rFonts w:ascii="Calibri" w:hAnsi="Calibri"/>
                <w:color w:val="000000"/>
                <w:sz w:val="24"/>
              </w:rPr>
              <w:t>Leroy Kauffman</w:t>
            </w:r>
          </w:p>
        </w:tc>
        <w:tc>
          <w:tcPr>
            <w:tcW w:w="2196" w:type="dxa"/>
            <w:tcBorders>
              <w:top w:val="nil"/>
              <w:left w:val="nil"/>
              <w:bottom w:val="single" w:sz="4" w:space="0" w:color="auto"/>
              <w:right w:val="single" w:sz="4" w:space="0" w:color="auto"/>
            </w:tcBorders>
            <w:shd w:val="clear" w:color="auto" w:fill="auto"/>
            <w:noWrap/>
            <w:vAlign w:val="bottom"/>
            <w:hideMark/>
          </w:tcPr>
          <w:p w14:paraId="0DF49F2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7C8A250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ABC896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0DEF8C2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43BB1450"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21966681" w14:textId="77777777" w:rsidR="00974417" w:rsidRPr="00974417" w:rsidRDefault="00974417" w:rsidP="00974417">
            <w:pPr>
              <w:rPr>
                <w:rFonts w:ascii="Calibri" w:hAnsi="Calibri"/>
                <w:color w:val="000000"/>
                <w:sz w:val="24"/>
              </w:rPr>
            </w:pPr>
            <w:r w:rsidRPr="00974417">
              <w:rPr>
                <w:rFonts w:ascii="Calibri" w:hAnsi="Calibri"/>
                <w:color w:val="000000"/>
                <w:sz w:val="24"/>
              </w:rPr>
              <w:t>Will Lehman</w:t>
            </w:r>
          </w:p>
        </w:tc>
        <w:tc>
          <w:tcPr>
            <w:tcW w:w="2196" w:type="dxa"/>
            <w:tcBorders>
              <w:top w:val="nil"/>
              <w:left w:val="nil"/>
              <w:bottom w:val="single" w:sz="4" w:space="0" w:color="auto"/>
              <w:right w:val="single" w:sz="4" w:space="0" w:color="auto"/>
            </w:tcBorders>
            <w:shd w:val="clear" w:color="auto" w:fill="auto"/>
            <w:noWrap/>
            <w:vAlign w:val="bottom"/>
            <w:hideMark/>
          </w:tcPr>
          <w:p w14:paraId="21E732E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3D98080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0C77EA8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6F6D008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714C2143"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7B071AE6" w14:textId="77777777" w:rsidR="00974417" w:rsidRPr="00974417" w:rsidRDefault="00974417" w:rsidP="00974417">
            <w:pPr>
              <w:rPr>
                <w:rFonts w:ascii="Calibri" w:hAnsi="Calibri"/>
                <w:color w:val="000000"/>
                <w:sz w:val="24"/>
              </w:rPr>
            </w:pPr>
            <w:r w:rsidRPr="00974417">
              <w:rPr>
                <w:rFonts w:ascii="Calibri" w:hAnsi="Calibri"/>
                <w:color w:val="000000"/>
                <w:sz w:val="24"/>
              </w:rPr>
              <w:t>Alvin Malesky</w:t>
            </w:r>
          </w:p>
        </w:tc>
        <w:tc>
          <w:tcPr>
            <w:tcW w:w="2196" w:type="dxa"/>
            <w:tcBorders>
              <w:top w:val="nil"/>
              <w:left w:val="nil"/>
              <w:bottom w:val="single" w:sz="4" w:space="0" w:color="auto"/>
              <w:right w:val="single" w:sz="4" w:space="0" w:color="auto"/>
            </w:tcBorders>
            <w:shd w:val="clear" w:color="auto" w:fill="auto"/>
            <w:noWrap/>
            <w:vAlign w:val="bottom"/>
            <w:hideMark/>
          </w:tcPr>
          <w:p w14:paraId="5A9FE19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Abstain</w:t>
            </w:r>
          </w:p>
        </w:tc>
        <w:tc>
          <w:tcPr>
            <w:tcW w:w="1295" w:type="dxa"/>
            <w:tcBorders>
              <w:top w:val="nil"/>
              <w:left w:val="nil"/>
              <w:bottom w:val="single" w:sz="4" w:space="0" w:color="auto"/>
              <w:right w:val="single" w:sz="4" w:space="0" w:color="auto"/>
            </w:tcBorders>
            <w:shd w:val="clear" w:color="auto" w:fill="auto"/>
            <w:noWrap/>
            <w:vAlign w:val="bottom"/>
            <w:hideMark/>
          </w:tcPr>
          <w:p w14:paraId="429E376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Abstain</w:t>
            </w:r>
          </w:p>
        </w:tc>
        <w:tc>
          <w:tcPr>
            <w:tcW w:w="1800" w:type="dxa"/>
            <w:tcBorders>
              <w:top w:val="nil"/>
              <w:left w:val="nil"/>
              <w:bottom w:val="single" w:sz="4" w:space="0" w:color="auto"/>
              <w:right w:val="single" w:sz="4" w:space="0" w:color="auto"/>
            </w:tcBorders>
            <w:shd w:val="clear" w:color="auto" w:fill="auto"/>
            <w:noWrap/>
            <w:vAlign w:val="bottom"/>
            <w:hideMark/>
          </w:tcPr>
          <w:p w14:paraId="4ABFF9DA"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41E10A1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69C8DC0E"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10A5078C"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David McCord</w:t>
            </w:r>
          </w:p>
        </w:tc>
        <w:tc>
          <w:tcPr>
            <w:tcW w:w="2196" w:type="dxa"/>
            <w:tcBorders>
              <w:top w:val="nil"/>
              <w:left w:val="nil"/>
              <w:bottom w:val="single" w:sz="4" w:space="0" w:color="auto"/>
              <w:right w:val="single" w:sz="4" w:space="0" w:color="auto"/>
            </w:tcBorders>
            <w:shd w:val="clear" w:color="auto" w:fill="auto"/>
            <w:noWrap/>
            <w:vAlign w:val="bottom"/>
            <w:hideMark/>
          </w:tcPr>
          <w:p w14:paraId="261F313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15B0F7E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4122633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5F44B46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1E44E473"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9AEF7BA" w14:textId="77777777" w:rsidR="00974417" w:rsidRPr="00974417" w:rsidRDefault="00974417" w:rsidP="00974417">
            <w:pPr>
              <w:rPr>
                <w:rFonts w:ascii="Calibri" w:hAnsi="Calibri"/>
                <w:color w:val="000000"/>
                <w:sz w:val="24"/>
              </w:rPr>
            </w:pPr>
            <w:r w:rsidRPr="00974417">
              <w:rPr>
                <w:rFonts w:ascii="Calibri" w:hAnsi="Calibri"/>
                <w:color w:val="000000"/>
                <w:sz w:val="24"/>
              </w:rPr>
              <w:t>Erin McNelis</w:t>
            </w:r>
          </w:p>
        </w:tc>
        <w:tc>
          <w:tcPr>
            <w:tcW w:w="2196" w:type="dxa"/>
            <w:tcBorders>
              <w:top w:val="nil"/>
              <w:left w:val="nil"/>
              <w:bottom w:val="single" w:sz="4" w:space="0" w:color="auto"/>
              <w:right w:val="single" w:sz="4" w:space="0" w:color="auto"/>
            </w:tcBorders>
            <w:shd w:val="clear" w:color="auto" w:fill="auto"/>
            <w:noWrap/>
            <w:vAlign w:val="bottom"/>
            <w:hideMark/>
          </w:tcPr>
          <w:p w14:paraId="286270F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639477C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1C3715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980" w:type="dxa"/>
            <w:tcBorders>
              <w:top w:val="nil"/>
              <w:left w:val="nil"/>
              <w:bottom w:val="single" w:sz="4" w:space="0" w:color="auto"/>
              <w:right w:val="single" w:sz="4" w:space="0" w:color="auto"/>
            </w:tcBorders>
            <w:shd w:val="clear" w:color="auto" w:fill="auto"/>
            <w:noWrap/>
            <w:vAlign w:val="bottom"/>
            <w:hideMark/>
          </w:tcPr>
          <w:p w14:paraId="51E0205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r>
      <w:tr w:rsidR="00974417" w:rsidRPr="00974417" w14:paraId="03A2B6A0"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3FCD084" w14:textId="77777777" w:rsidR="00974417" w:rsidRPr="00974417" w:rsidRDefault="00974417" w:rsidP="00974417">
            <w:pPr>
              <w:rPr>
                <w:rFonts w:ascii="Calibri" w:hAnsi="Calibri"/>
                <w:color w:val="000000"/>
                <w:sz w:val="24"/>
              </w:rPr>
            </w:pPr>
            <w:r w:rsidRPr="00974417">
              <w:rPr>
                <w:rFonts w:ascii="Calibri" w:hAnsi="Calibri"/>
                <w:color w:val="000000"/>
                <w:sz w:val="24"/>
              </w:rPr>
              <w:t>Bob  (Robert F.) Mulligan</w:t>
            </w:r>
          </w:p>
        </w:tc>
        <w:tc>
          <w:tcPr>
            <w:tcW w:w="2196" w:type="dxa"/>
            <w:tcBorders>
              <w:top w:val="nil"/>
              <w:left w:val="nil"/>
              <w:bottom w:val="single" w:sz="4" w:space="0" w:color="auto"/>
              <w:right w:val="single" w:sz="4" w:space="0" w:color="auto"/>
            </w:tcBorders>
            <w:shd w:val="clear" w:color="auto" w:fill="auto"/>
            <w:noWrap/>
            <w:vAlign w:val="bottom"/>
            <w:hideMark/>
          </w:tcPr>
          <w:p w14:paraId="24D82F6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149F0E8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4FE47C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1A13C61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77B047E6"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1444C4EF" w14:textId="77777777" w:rsidR="00974417" w:rsidRPr="00974417" w:rsidRDefault="00974417" w:rsidP="00974417">
            <w:pPr>
              <w:rPr>
                <w:rFonts w:ascii="Calibri" w:hAnsi="Calibri"/>
                <w:color w:val="000000"/>
                <w:sz w:val="24"/>
              </w:rPr>
            </w:pPr>
            <w:r w:rsidRPr="00974417">
              <w:rPr>
                <w:rFonts w:ascii="Calibri" w:hAnsi="Calibri"/>
                <w:color w:val="000000"/>
                <w:sz w:val="24"/>
              </w:rPr>
              <w:t>Peter Tay</w:t>
            </w:r>
          </w:p>
        </w:tc>
        <w:tc>
          <w:tcPr>
            <w:tcW w:w="2196" w:type="dxa"/>
            <w:tcBorders>
              <w:top w:val="nil"/>
              <w:left w:val="nil"/>
              <w:bottom w:val="single" w:sz="4" w:space="0" w:color="auto"/>
              <w:right w:val="single" w:sz="4" w:space="0" w:color="auto"/>
            </w:tcBorders>
            <w:shd w:val="clear" w:color="auto" w:fill="auto"/>
            <w:noWrap/>
            <w:vAlign w:val="bottom"/>
            <w:hideMark/>
          </w:tcPr>
          <w:p w14:paraId="2D43D021"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295" w:type="dxa"/>
            <w:tcBorders>
              <w:top w:val="nil"/>
              <w:left w:val="nil"/>
              <w:bottom w:val="single" w:sz="4" w:space="0" w:color="auto"/>
              <w:right w:val="single" w:sz="4" w:space="0" w:color="auto"/>
            </w:tcBorders>
            <w:shd w:val="clear" w:color="auto" w:fill="auto"/>
            <w:noWrap/>
            <w:vAlign w:val="bottom"/>
            <w:hideMark/>
          </w:tcPr>
          <w:p w14:paraId="1D944A8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5CFBA38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3CBE9D9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5FDB895F"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40C33C8A"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Karyn Tomczak</w:t>
            </w:r>
          </w:p>
        </w:tc>
        <w:tc>
          <w:tcPr>
            <w:tcW w:w="2196" w:type="dxa"/>
            <w:tcBorders>
              <w:top w:val="nil"/>
              <w:left w:val="nil"/>
              <w:bottom w:val="single" w:sz="4" w:space="0" w:color="auto"/>
              <w:right w:val="single" w:sz="4" w:space="0" w:color="auto"/>
            </w:tcBorders>
            <w:shd w:val="clear" w:color="auto" w:fill="auto"/>
            <w:noWrap/>
            <w:vAlign w:val="bottom"/>
            <w:hideMark/>
          </w:tcPr>
          <w:p w14:paraId="1CF648E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Abstain</w:t>
            </w:r>
          </w:p>
        </w:tc>
        <w:tc>
          <w:tcPr>
            <w:tcW w:w="1295" w:type="dxa"/>
            <w:tcBorders>
              <w:top w:val="nil"/>
              <w:left w:val="nil"/>
              <w:bottom w:val="single" w:sz="4" w:space="0" w:color="auto"/>
              <w:right w:val="single" w:sz="4" w:space="0" w:color="auto"/>
            </w:tcBorders>
            <w:shd w:val="clear" w:color="auto" w:fill="auto"/>
            <w:noWrap/>
            <w:vAlign w:val="bottom"/>
            <w:hideMark/>
          </w:tcPr>
          <w:p w14:paraId="2F56DC4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24D189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52B4097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4089A20F"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0431E060" w14:textId="77777777" w:rsidR="00974417" w:rsidRPr="00974417" w:rsidRDefault="00974417" w:rsidP="00974417">
            <w:pPr>
              <w:rPr>
                <w:rFonts w:ascii="Calibri" w:hAnsi="Calibri"/>
                <w:color w:val="000000"/>
                <w:sz w:val="24"/>
              </w:rPr>
            </w:pPr>
            <w:r w:rsidRPr="00974417">
              <w:rPr>
                <w:rFonts w:ascii="Calibri" w:hAnsi="Calibri"/>
                <w:color w:val="000000"/>
                <w:sz w:val="24"/>
              </w:rPr>
              <w:t>Cheryl Waters-Tormey</w:t>
            </w:r>
          </w:p>
        </w:tc>
        <w:tc>
          <w:tcPr>
            <w:tcW w:w="2196" w:type="dxa"/>
            <w:tcBorders>
              <w:top w:val="nil"/>
              <w:left w:val="nil"/>
              <w:bottom w:val="single" w:sz="4" w:space="0" w:color="auto"/>
              <w:right w:val="single" w:sz="4" w:space="0" w:color="auto"/>
            </w:tcBorders>
            <w:shd w:val="clear" w:color="auto" w:fill="auto"/>
            <w:noWrap/>
            <w:vAlign w:val="bottom"/>
            <w:hideMark/>
          </w:tcPr>
          <w:p w14:paraId="087974B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367EEF3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EABD1F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60A1F6E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621EEDD1"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7B1ADE61" w14:textId="77777777" w:rsidR="00974417" w:rsidRPr="00974417" w:rsidRDefault="00974417" w:rsidP="00974417">
            <w:pPr>
              <w:rPr>
                <w:rFonts w:ascii="Calibri" w:hAnsi="Calibri"/>
                <w:color w:val="000000"/>
                <w:sz w:val="24"/>
              </w:rPr>
            </w:pPr>
            <w:r w:rsidRPr="00974417">
              <w:rPr>
                <w:rFonts w:ascii="Calibri" w:hAnsi="Calibri"/>
                <w:color w:val="000000"/>
                <w:sz w:val="24"/>
              </w:rPr>
              <w:t>Tonya M. Westbrook</w:t>
            </w:r>
          </w:p>
        </w:tc>
        <w:tc>
          <w:tcPr>
            <w:tcW w:w="2196" w:type="dxa"/>
            <w:tcBorders>
              <w:top w:val="nil"/>
              <w:left w:val="nil"/>
              <w:bottom w:val="single" w:sz="4" w:space="0" w:color="auto"/>
              <w:right w:val="single" w:sz="4" w:space="0" w:color="auto"/>
            </w:tcBorders>
            <w:shd w:val="clear" w:color="auto" w:fill="auto"/>
            <w:noWrap/>
            <w:vAlign w:val="bottom"/>
            <w:hideMark/>
          </w:tcPr>
          <w:p w14:paraId="50D233A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2B13CC8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319B435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980" w:type="dxa"/>
            <w:tcBorders>
              <w:top w:val="nil"/>
              <w:left w:val="nil"/>
              <w:bottom w:val="single" w:sz="4" w:space="0" w:color="auto"/>
              <w:right w:val="single" w:sz="4" w:space="0" w:color="auto"/>
            </w:tcBorders>
            <w:shd w:val="clear" w:color="auto" w:fill="auto"/>
            <w:noWrap/>
            <w:vAlign w:val="bottom"/>
            <w:hideMark/>
          </w:tcPr>
          <w:p w14:paraId="2C73660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2F104801"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79656BF" w14:textId="77777777" w:rsidR="00974417" w:rsidRPr="00974417" w:rsidRDefault="00974417" w:rsidP="00974417">
            <w:pPr>
              <w:rPr>
                <w:rFonts w:ascii="Calibri" w:hAnsi="Calibri"/>
                <w:color w:val="000000"/>
                <w:sz w:val="24"/>
              </w:rPr>
            </w:pPr>
            <w:r w:rsidRPr="00974417">
              <w:rPr>
                <w:rFonts w:ascii="Calibri" w:hAnsi="Calibri"/>
                <w:color w:val="000000"/>
                <w:sz w:val="24"/>
              </w:rPr>
              <w:t xml:space="preserve"> John Whitmire</w:t>
            </w:r>
          </w:p>
        </w:tc>
        <w:tc>
          <w:tcPr>
            <w:tcW w:w="2196" w:type="dxa"/>
            <w:tcBorders>
              <w:top w:val="nil"/>
              <w:left w:val="nil"/>
              <w:bottom w:val="single" w:sz="4" w:space="0" w:color="auto"/>
              <w:right w:val="single" w:sz="4" w:space="0" w:color="auto"/>
            </w:tcBorders>
            <w:shd w:val="clear" w:color="auto" w:fill="auto"/>
            <w:noWrap/>
            <w:vAlign w:val="bottom"/>
            <w:hideMark/>
          </w:tcPr>
          <w:p w14:paraId="3D8AC5D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Nay</w:t>
            </w:r>
          </w:p>
        </w:tc>
        <w:tc>
          <w:tcPr>
            <w:tcW w:w="1295" w:type="dxa"/>
            <w:tcBorders>
              <w:top w:val="nil"/>
              <w:left w:val="nil"/>
              <w:bottom w:val="single" w:sz="4" w:space="0" w:color="auto"/>
              <w:right w:val="single" w:sz="4" w:space="0" w:color="auto"/>
            </w:tcBorders>
            <w:shd w:val="clear" w:color="auto" w:fill="auto"/>
            <w:noWrap/>
            <w:vAlign w:val="bottom"/>
            <w:hideMark/>
          </w:tcPr>
          <w:p w14:paraId="0FD4848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800" w:type="dxa"/>
            <w:tcBorders>
              <w:top w:val="nil"/>
              <w:left w:val="nil"/>
              <w:bottom w:val="single" w:sz="4" w:space="0" w:color="auto"/>
              <w:right w:val="single" w:sz="4" w:space="0" w:color="auto"/>
            </w:tcBorders>
            <w:shd w:val="clear" w:color="auto" w:fill="auto"/>
            <w:noWrap/>
            <w:vAlign w:val="bottom"/>
            <w:hideMark/>
          </w:tcPr>
          <w:p w14:paraId="66ECE417"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c>
          <w:tcPr>
            <w:tcW w:w="1980" w:type="dxa"/>
            <w:tcBorders>
              <w:top w:val="nil"/>
              <w:left w:val="nil"/>
              <w:bottom w:val="single" w:sz="4" w:space="0" w:color="auto"/>
              <w:right w:val="single" w:sz="4" w:space="0" w:color="auto"/>
            </w:tcBorders>
            <w:shd w:val="clear" w:color="auto" w:fill="auto"/>
            <w:noWrap/>
            <w:vAlign w:val="bottom"/>
            <w:hideMark/>
          </w:tcPr>
          <w:p w14:paraId="28F73746"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Aye</w:t>
            </w:r>
          </w:p>
        </w:tc>
      </w:tr>
      <w:tr w:rsidR="00974417" w:rsidRPr="00974417" w14:paraId="63014BE5"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1EA72475" w14:textId="77777777" w:rsidR="00974417" w:rsidRPr="00974417" w:rsidRDefault="00974417" w:rsidP="00974417">
            <w:pPr>
              <w:rPr>
                <w:rFonts w:ascii="Calibri" w:hAnsi="Calibri"/>
                <w:color w:val="000000"/>
                <w:sz w:val="24"/>
              </w:rPr>
            </w:pPr>
            <w:r w:rsidRPr="00974417">
              <w:rPr>
                <w:rFonts w:ascii="Calibri" w:hAnsi="Calibri"/>
                <w:color w:val="000000"/>
                <w:sz w:val="24"/>
              </w:rPr>
              <w:t> </w:t>
            </w:r>
          </w:p>
        </w:tc>
        <w:tc>
          <w:tcPr>
            <w:tcW w:w="2196" w:type="dxa"/>
            <w:tcBorders>
              <w:top w:val="nil"/>
              <w:left w:val="nil"/>
              <w:bottom w:val="single" w:sz="4" w:space="0" w:color="auto"/>
              <w:right w:val="single" w:sz="4" w:space="0" w:color="auto"/>
            </w:tcBorders>
            <w:shd w:val="clear" w:color="auto" w:fill="auto"/>
            <w:noWrap/>
            <w:vAlign w:val="bottom"/>
            <w:hideMark/>
          </w:tcPr>
          <w:p w14:paraId="0D2E6B08"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295" w:type="dxa"/>
            <w:tcBorders>
              <w:top w:val="nil"/>
              <w:left w:val="nil"/>
              <w:bottom w:val="single" w:sz="4" w:space="0" w:color="auto"/>
              <w:right w:val="single" w:sz="4" w:space="0" w:color="auto"/>
            </w:tcBorders>
            <w:shd w:val="clear" w:color="auto" w:fill="auto"/>
            <w:noWrap/>
            <w:vAlign w:val="bottom"/>
            <w:hideMark/>
          </w:tcPr>
          <w:p w14:paraId="48CCD32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CDFA79"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c>
          <w:tcPr>
            <w:tcW w:w="1980" w:type="dxa"/>
            <w:tcBorders>
              <w:top w:val="nil"/>
              <w:left w:val="nil"/>
              <w:bottom w:val="single" w:sz="4" w:space="0" w:color="auto"/>
              <w:right w:val="single" w:sz="4" w:space="0" w:color="auto"/>
            </w:tcBorders>
            <w:shd w:val="clear" w:color="auto" w:fill="auto"/>
            <w:noWrap/>
            <w:vAlign w:val="bottom"/>
            <w:hideMark/>
          </w:tcPr>
          <w:p w14:paraId="1D0EFCB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 </w:t>
            </w:r>
          </w:p>
        </w:tc>
      </w:tr>
      <w:tr w:rsidR="00974417" w:rsidRPr="00974417" w14:paraId="67129D28"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43C98D79" w14:textId="77777777" w:rsidR="00974417" w:rsidRPr="00974417" w:rsidRDefault="00974417" w:rsidP="00974417">
            <w:pPr>
              <w:rPr>
                <w:rFonts w:ascii="Calibri" w:hAnsi="Calibri"/>
                <w:color w:val="000000"/>
                <w:sz w:val="24"/>
              </w:rPr>
            </w:pPr>
            <w:r w:rsidRPr="00974417">
              <w:rPr>
                <w:rFonts w:ascii="Calibri" w:hAnsi="Calibri"/>
                <w:color w:val="000000"/>
                <w:sz w:val="24"/>
              </w:rPr>
              <w:t>Aye</w:t>
            </w:r>
          </w:p>
        </w:tc>
        <w:tc>
          <w:tcPr>
            <w:tcW w:w="2196" w:type="dxa"/>
            <w:tcBorders>
              <w:top w:val="nil"/>
              <w:left w:val="nil"/>
              <w:bottom w:val="single" w:sz="4" w:space="0" w:color="auto"/>
              <w:right w:val="single" w:sz="4" w:space="0" w:color="auto"/>
            </w:tcBorders>
            <w:shd w:val="clear" w:color="auto" w:fill="auto"/>
            <w:noWrap/>
            <w:vAlign w:val="bottom"/>
            <w:hideMark/>
          </w:tcPr>
          <w:p w14:paraId="26452969"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7</w:t>
            </w:r>
          </w:p>
        </w:tc>
        <w:tc>
          <w:tcPr>
            <w:tcW w:w="1295" w:type="dxa"/>
            <w:tcBorders>
              <w:top w:val="nil"/>
              <w:left w:val="nil"/>
              <w:bottom w:val="single" w:sz="4" w:space="0" w:color="auto"/>
              <w:right w:val="single" w:sz="4" w:space="0" w:color="auto"/>
            </w:tcBorders>
            <w:shd w:val="clear" w:color="auto" w:fill="auto"/>
            <w:noWrap/>
            <w:vAlign w:val="bottom"/>
            <w:hideMark/>
          </w:tcPr>
          <w:p w14:paraId="46525B70"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23</w:t>
            </w:r>
          </w:p>
        </w:tc>
        <w:tc>
          <w:tcPr>
            <w:tcW w:w="1800" w:type="dxa"/>
            <w:tcBorders>
              <w:top w:val="nil"/>
              <w:left w:val="nil"/>
              <w:bottom w:val="single" w:sz="4" w:space="0" w:color="auto"/>
              <w:right w:val="single" w:sz="4" w:space="0" w:color="auto"/>
            </w:tcBorders>
            <w:shd w:val="clear" w:color="auto" w:fill="auto"/>
            <w:noWrap/>
            <w:vAlign w:val="bottom"/>
            <w:hideMark/>
          </w:tcPr>
          <w:p w14:paraId="608ABDAA"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23</w:t>
            </w:r>
          </w:p>
        </w:tc>
        <w:tc>
          <w:tcPr>
            <w:tcW w:w="1980" w:type="dxa"/>
            <w:tcBorders>
              <w:top w:val="nil"/>
              <w:left w:val="nil"/>
              <w:bottom w:val="single" w:sz="4" w:space="0" w:color="auto"/>
              <w:right w:val="single" w:sz="4" w:space="0" w:color="auto"/>
            </w:tcBorders>
            <w:shd w:val="clear" w:color="auto" w:fill="auto"/>
            <w:noWrap/>
            <w:vAlign w:val="bottom"/>
            <w:hideMark/>
          </w:tcPr>
          <w:p w14:paraId="459B04C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24</w:t>
            </w:r>
          </w:p>
        </w:tc>
      </w:tr>
      <w:tr w:rsidR="00974417" w:rsidRPr="00974417" w14:paraId="26C6BDBA"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5023EC16" w14:textId="77777777" w:rsidR="00974417" w:rsidRPr="00974417" w:rsidRDefault="00974417" w:rsidP="00974417">
            <w:pPr>
              <w:rPr>
                <w:rFonts w:ascii="Calibri" w:hAnsi="Calibri"/>
                <w:color w:val="000000"/>
                <w:sz w:val="24"/>
              </w:rPr>
            </w:pPr>
            <w:r w:rsidRPr="00974417">
              <w:rPr>
                <w:rFonts w:ascii="Calibri" w:hAnsi="Calibri"/>
                <w:color w:val="000000"/>
                <w:sz w:val="24"/>
              </w:rPr>
              <w:t>Nay</w:t>
            </w:r>
          </w:p>
        </w:tc>
        <w:tc>
          <w:tcPr>
            <w:tcW w:w="2196" w:type="dxa"/>
            <w:tcBorders>
              <w:top w:val="nil"/>
              <w:left w:val="nil"/>
              <w:bottom w:val="single" w:sz="4" w:space="0" w:color="auto"/>
              <w:right w:val="single" w:sz="4" w:space="0" w:color="auto"/>
            </w:tcBorders>
            <w:shd w:val="clear" w:color="auto" w:fill="auto"/>
            <w:noWrap/>
            <w:vAlign w:val="bottom"/>
            <w:hideMark/>
          </w:tcPr>
          <w:p w14:paraId="0D24D8B2"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15</w:t>
            </w:r>
          </w:p>
        </w:tc>
        <w:tc>
          <w:tcPr>
            <w:tcW w:w="1295" w:type="dxa"/>
            <w:tcBorders>
              <w:top w:val="nil"/>
              <w:left w:val="nil"/>
              <w:bottom w:val="single" w:sz="4" w:space="0" w:color="auto"/>
              <w:right w:val="single" w:sz="4" w:space="0" w:color="auto"/>
            </w:tcBorders>
            <w:shd w:val="clear" w:color="auto" w:fill="auto"/>
            <w:noWrap/>
            <w:vAlign w:val="bottom"/>
            <w:hideMark/>
          </w:tcPr>
          <w:p w14:paraId="5999C9D4"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0</w:t>
            </w:r>
          </w:p>
        </w:tc>
        <w:tc>
          <w:tcPr>
            <w:tcW w:w="1800" w:type="dxa"/>
            <w:tcBorders>
              <w:top w:val="nil"/>
              <w:left w:val="nil"/>
              <w:bottom w:val="single" w:sz="4" w:space="0" w:color="auto"/>
              <w:right w:val="single" w:sz="4" w:space="0" w:color="auto"/>
            </w:tcBorders>
            <w:shd w:val="clear" w:color="auto" w:fill="auto"/>
            <w:noWrap/>
            <w:vAlign w:val="bottom"/>
            <w:hideMark/>
          </w:tcPr>
          <w:p w14:paraId="7BE0A773"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1</w:t>
            </w:r>
          </w:p>
        </w:tc>
        <w:tc>
          <w:tcPr>
            <w:tcW w:w="1980" w:type="dxa"/>
            <w:tcBorders>
              <w:top w:val="nil"/>
              <w:left w:val="nil"/>
              <w:bottom w:val="single" w:sz="4" w:space="0" w:color="auto"/>
              <w:right w:val="single" w:sz="4" w:space="0" w:color="auto"/>
            </w:tcBorders>
            <w:shd w:val="clear" w:color="auto" w:fill="auto"/>
            <w:noWrap/>
            <w:vAlign w:val="bottom"/>
            <w:hideMark/>
          </w:tcPr>
          <w:p w14:paraId="7484D405"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0</w:t>
            </w:r>
          </w:p>
        </w:tc>
      </w:tr>
      <w:tr w:rsidR="00974417" w:rsidRPr="00974417" w14:paraId="2CB072AB" w14:textId="77777777" w:rsidTr="00974417">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14:paraId="3169506E" w14:textId="77777777" w:rsidR="00974417" w:rsidRPr="00974417" w:rsidRDefault="00974417" w:rsidP="00974417">
            <w:pPr>
              <w:rPr>
                <w:rFonts w:ascii="Calibri" w:hAnsi="Calibri"/>
                <w:color w:val="000000"/>
                <w:sz w:val="24"/>
              </w:rPr>
            </w:pPr>
            <w:r w:rsidRPr="00974417">
              <w:rPr>
                <w:rFonts w:ascii="Calibri" w:hAnsi="Calibri"/>
                <w:color w:val="000000"/>
                <w:sz w:val="24"/>
              </w:rPr>
              <w:t>Abstain</w:t>
            </w:r>
          </w:p>
        </w:tc>
        <w:tc>
          <w:tcPr>
            <w:tcW w:w="2196" w:type="dxa"/>
            <w:tcBorders>
              <w:top w:val="nil"/>
              <w:left w:val="nil"/>
              <w:bottom w:val="single" w:sz="4" w:space="0" w:color="auto"/>
              <w:right w:val="single" w:sz="4" w:space="0" w:color="auto"/>
            </w:tcBorders>
            <w:shd w:val="clear" w:color="auto" w:fill="auto"/>
            <w:noWrap/>
            <w:vAlign w:val="bottom"/>
            <w:hideMark/>
          </w:tcPr>
          <w:p w14:paraId="303F46DB"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3</w:t>
            </w:r>
          </w:p>
        </w:tc>
        <w:tc>
          <w:tcPr>
            <w:tcW w:w="1295" w:type="dxa"/>
            <w:tcBorders>
              <w:top w:val="nil"/>
              <w:left w:val="nil"/>
              <w:bottom w:val="single" w:sz="4" w:space="0" w:color="auto"/>
              <w:right w:val="single" w:sz="4" w:space="0" w:color="auto"/>
            </w:tcBorders>
            <w:shd w:val="clear" w:color="auto" w:fill="auto"/>
            <w:noWrap/>
            <w:vAlign w:val="bottom"/>
            <w:hideMark/>
          </w:tcPr>
          <w:p w14:paraId="068E108F"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1DFEFD"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0</w:t>
            </w:r>
          </w:p>
        </w:tc>
        <w:tc>
          <w:tcPr>
            <w:tcW w:w="1980" w:type="dxa"/>
            <w:tcBorders>
              <w:top w:val="nil"/>
              <w:left w:val="nil"/>
              <w:bottom w:val="single" w:sz="4" w:space="0" w:color="auto"/>
              <w:right w:val="single" w:sz="4" w:space="0" w:color="auto"/>
            </w:tcBorders>
            <w:shd w:val="clear" w:color="auto" w:fill="auto"/>
            <w:noWrap/>
            <w:vAlign w:val="bottom"/>
            <w:hideMark/>
          </w:tcPr>
          <w:p w14:paraId="00CBFCDE" w14:textId="77777777" w:rsidR="00974417" w:rsidRPr="00974417" w:rsidRDefault="00974417" w:rsidP="00974417">
            <w:pPr>
              <w:jc w:val="center"/>
              <w:rPr>
                <w:rFonts w:ascii="Calibri" w:hAnsi="Calibri"/>
                <w:color w:val="000000"/>
                <w:sz w:val="24"/>
              </w:rPr>
            </w:pPr>
            <w:r w:rsidRPr="00974417">
              <w:rPr>
                <w:rFonts w:ascii="Calibri" w:hAnsi="Calibri"/>
                <w:color w:val="000000"/>
                <w:sz w:val="24"/>
              </w:rPr>
              <w:t>0</w:t>
            </w:r>
          </w:p>
        </w:tc>
      </w:tr>
    </w:tbl>
    <w:p w14:paraId="2FA73B64" w14:textId="6D68B7E7" w:rsidR="00FD4D42" w:rsidRDefault="00FD4D42" w:rsidP="004832AD"/>
    <w:sectPr w:rsidR="00FD4D42" w:rsidSect="00CC6E89">
      <w:headerReference w:type="default" r:id="rId16"/>
      <w:footerReference w:type="default" r:id="rId17"/>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4A7F" w14:textId="77777777" w:rsidR="00974417" w:rsidRDefault="00974417" w:rsidP="008C1972">
      <w:r>
        <w:separator/>
      </w:r>
    </w:p>
  </w:endnote>
  <w:endnote w:type="continuationSeparator" w:id="0">
    <w:p w14:paraId="1B65E67A" w14:textId="77777777" w:rsidR="00974417" w:rsidRDefault="00974417"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DE93" w14:textId="77777777" w:rsidR="00974417" w:rsidRPr="000A471D" w:rsidRDefault="00974417" w:rsidP="008C1972">
    <w:pPr>
      <w:pStyle w:val="Footer"/>
    </w:pPr>
    <w:r w:rsidRPr="000A471D">
      <w:fldChar w:fldCharType="begin"/>
    </w:r>
    <w:r w:rsidRPr="000A471D">
      <w:instrText xml:space="preserve"> PAGE   \* MERGEFORMAT </w:instrText>
    </w:r>
    <w:r w:rsidRPr="000A471D">
      <w:fldChar w:fldCharType="separate"/>
    </w:r>
    <w:r w:rsidR="00866DCF">
      <w:rPr>
        <w:noProof/>
      </w:rPr>
      <w:t>1</w:t>
    </w:r>
    <w:r w:rsidRPr="000A471D">
      <w:fldChar w:fldCharType="end"/>
    </w:r>
  </w:p>
  <w:p w14:paraId="3783A331" w14:textId="77777777" w:rsidR="00974417" w:rsidRDefault="00974417"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FC66" w14:textId="77777777" w:rsidR="00974417" w:rsidRDefault="00974417" w:rsidP="008C1972">
      <w:r>
        <w:separator/>
      </w:r>
    </w:p>
  </w:footnote>
  <w:footnote w:type="continuationSeparator" w:id="0">
    <w:p w14:paraId="506003CC" w14:textId="77777777" w:rsidR="00974417" w:rsidRDefault="00974417"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7488" w14:textId="77777777" w:rsidR="00974417" w:rsidRPr="00A5373F" w:rsidRDefault="00974417"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5B217F"/>
    <w:multiLevelType w:val="hybridMultilevel"/>
    <w:tmpl w:val="6BFA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8">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C717D"/>
    <w:multiLevelType w:val="hybridMultilevel"/>
    <w:tmpl w:val="51C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26480"/>
    <w:multiLevelType w:val="hybridMultilevel"/>
    <w:tmpl w:val="8D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36123"/>
    <w:multiLevelType w:val="hybridMultilevel"/>
    <w:tmpl w:val="C9185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3">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0"/>
  </w:num>
  <w:num w:numId="4">
    <w:abstractNumId w:val="6"/>
  </w:num>
  <w:num w:numId="5">
    <w:abstractNumId w:val="26"/>
  </w:num>
  <w:num w:numId="6">
    <w:abstractNumId w:val="23"/>
  </w:num>
  <w:num w:numId="7">
    <w:abstractNumId w:val="38"/>
  </w:num>
  <w:num w:numId="8">
    <w:abstractNumId w:val="22"/>
  </w:num>
  <w:num w:numId="9">
    <w:abstractNumId w:val="33"/>
  </w:num>
  <w:num w:numId="10">
    <w:abstractNumId w:val="2"/>
  </w:num>
  <w:num w:numId="11">
    <w:abstractNumId w:val="32"/>
  </w:num>
  <w:num w:numId="12">
    <w:abstractNumId w:val="46"/>
  </w:num>
  <w:num w:numId="13">
    <w:abstractNumId w:val="8"/>
  </w:num>
  <w:num w:numId="14">
    <w:abstractNumId w:val="24"/>
  </w:num>
  <w:num w:numId="15">
    <w:abstractNumId w:val="44"/>
  </w:num>
  <w:num w:numId="16">
    <w:abstractNumId w:val="4"/>
  </w:num>
  <w:num w:numId="17">
    <w:abstractNumId w:val="11"/>
  </w:num>
  <w:num w:numId="18">
    <w:abstractNumId w:val="17"/>
  </w:num>
  <w:num w:numId="19">
    <w:abstractNumId w:val="7"/>
  </w:num>
  <w:num w:numId="20">
    <w:abstractNumId w:val="10"/>
  </w:num>
  <w:num w:numId="21">
    <w:abstractNumId w:val="47"/>
  </w:num>
  <w:num w:numId="22">
    <w:abstractNumId w:val="29"/>
  </w:num>
  <w:num w:numId="23">
    <w:abstractNumId w:val="31"/>
  </w:num>
  <w:num w:numId="24">
    <w:abstractNumId w:val="19"/>
  </w:num>
  <w:num w:numId="25">
    <w:abstractNumId w:val="3"/>
  </w:num>
  <w:num w:numId="26">
    <w:abstractNumId w:val="12"/>
  </w:num>
  <w:num w:numId="27">
    <w:abstractNumId w:val="18"/>
  </w:num>
  <w:num w:numId="28">
    <w:abstractNumId w:val="49"/>
  </w:num>
  <w:num w:numId="29">
    <w:abstractNumId w:val="48"/>
  </w:num>
  <w:num w:numId="30">
    <w:abstractNumId w:val="42"/>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8"/>
  </w:num>
  <w:num w:numId="36">
    <w:abstractNumId w:val="43"/>
  </w:num>
  <w:num w:numId="37">
    <w:abstractNumId w:val="15"/>
  </w:num>
  <w:num w:numId="38">
    <w:abstractNumId w:val="35"/>
  </w:num>
  <w:num w:numId="39">
    <w:abstractNumId w:val="21"/>
  </w:num>
  <w:num w:numId="40">
    <w:abstractNumId w:val="2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41"/>
  </w:num>
  <w:num w:numId="46">
    <w:abstractNumId w:val="5"/>
  </w:num>
  <w:num w:numId="47">
    <w:abstractNumId w:val="30"/>
  </w:num>
  <w:num w:numId="48">
    <w:abstractNumId w:val="39"/>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7"/>
    <w:rsid w:val="00000253"/>
    <w:rsid w:val="00002B7F"/>
    <w:rsid w:val="00002DBD"/>
    <w:rsid w:val="00003293"/>
    <w:rsid w:val="00003477"/>
    <w:rsid w:val="00005750"/>
    <w:rsid w:val="00005E34"/>
    <w:rsid w:val="00006BD3"/>
    <w:rsid w:val="0001141B"/>
    <w:rsid w:val="00012A13"/>
    <w:rsid w:val="0001630D"/>
    <w:rsid w:val="00017C90"/>
    <w:rsid w:val="00020E1E"/>
    <w:rsid w:val="00021CCE"/>
    <w:rsid w:val="00025545"/>
    <w:rsid w:val="00025C51"/>
    <w:rsid w:val="00026529"/>
    <w:rsid w:val="00027BFD"/>
    <w:rsid w:val="00030189"/>
    <w:rsid w:val="000312B2"/>
    <w:rsid w:val="00036103"/>
    <w:rsid w:val="000406E7"/>
    <w:rsid w:val="00041550"/>
    <w:rsid w:val="0004596F"/>
    <w:rsid w:val="0005092F"/>
    <w:rsid w:val="00051247"/>
    <w:rsid w:val="000516A8"/>
    <w:rsid w:val="00051D75"/>
    <w:rsid w:val="000564AB"/>
    <w:rsid w:val="0005752A"/>
    <w:rsid w:val="0006053D"/>
    <w:rsid w:val="000617CC"/>
    <w:rsid w:val="000673B8"/>
    <w:rsid w:val="000752D0"/>
    <w:rsid w:val="0007555C"/>
    <w:rsid w:val="00077D3C"/>
    <w:rsid w:val="000803B9"/>
    <w:rsid w:val="00080FAC"/>
    <w:rsid w:val="00081B20"/>
    <w:rsid w:val="0008205B"/>
    <w:rsid w:val="00082377"/>
    <w:rsid w:val="00083832"/>
    <w:rsid w:val="00085883"/>
    <w:rsid w:val="000863AF"/>
    <w:rsid w:val="000927AF"/>
    <w:rsid w:val="00095359"/>
    <w:rsid w:val="00095A93"/>
    <w:rsid w:val="0009646D"/>
    <w:rsid w:val="00096C8D"/>
    <w:rsid w:val="000A015B"/>
    <w:rsid w:val="000A180C"/>
    <w:rsid w:val="000A3DF6"/>
    <w:rsid w:val="000A676A"/>
    <w:rsid w:val="000A697E"/>
    <w:rsid w:val="000A73C0"/>
    <w:rsid w:val="000A756E"/>
    <w:rsid w:val="000A7869"/>
    <w:rsid w:val="000B36B7"/>
    <w:rsid w:val="000B3AB8"/>
    <w:rsid w:val="000C170E"/>
    <w:rsid w:val="000C40D2"/>
    <w:rsid w:val="000C78B9"/>
    <w:rsid w:val="000D1079"/>
    <w:rsid w:val="000D25AD"/>
    <w:rsid w:val="000D65C9"/>
    <w:rsid w:val="000E2B2D"/>
    <w:rsid w:val="000E32AA"/>
    <w:rsid w:val="000E3EF5"/>
    <w:rsid w:val="000E4935"/>
    <w:rsid w:val="000E4F92"/>
    <w:rsid w:val="000E6C82"/>
    <w:rsid w:val="000E70B8"/>
    <w:rsid w:val="000F03D4"/>
    <w:rsid w:val="000F5E94"/>
    <w:rsid w:val="000F6F9B"/>
    <w:rsid w:val="000F7642"/>
    <w:rsid w:val="000F7825"/>
    <w:rsid w:val="000F7ABC"/>
    <w:rsid w:val="00101DC6"/>
    <w:rsid w:val="00101F6F"/>
    <w:rsid w:val="00106508"/>
    <w:rsid w:val="00112973"/>
    <w:rsid w:val="00114B6B"/>
    <w:rsid w:val="00116967"/>
    <w:rsid w:val="00116C3A"/>
    <w:rsid w:val="00121BB2"/>
    <w:rsid w:val="0012533F"/>
    <w:rsid w:val="00132A3F"/>
    <w:rsid w:val="00132F58"/>
    <w:rsid w:val="001340DD"/>
    <w:rsid w:val="001353B8"/>
    <w:rsid w:val="00136678"/>
    <w:rsid w:val="001434BC"/>
    <w:rsid w:val="001441A0"/>
    <w:rsid w:val="00147361"/>
    <w:rsid w:val="00150F69"/>
    <w:rsid w:val="0016487A"/>
    <w:rsid w:val="001671B3"/>
    <w:rsid w:val="001702BB"/>
    <w:rsid w:val="0017056B"/>
    <w:rsid w:val="00170C16"/>
    <w:rsid w:val="00171E8C"/>
    <w:rsid w:val="001754EA"/>
    <w:rsid w:val="001769AA"/>
    <w:rsid w:val="001805C2"/>
    <w:rsid w:val="00180E87"/>
    <w:rsid w:val="00183BEA"/>
    <w:rsid w:val="00184CA6"/>
    <w:rsid w:val="001855B9"/>
    <w:rsid w:val="001871A4"/>
    <w:rsid w:val="00190420"/>
    <w:rsid w:val="00191FC8"/>
    <w:rsid w:val="001933B6"/>
    <w:rsid w:val="00196C06"/>
    <w:rsid w:val="00197027"/>
    <w:rsid w:val="001970D9"/>
    <w:rsid w:val="001A04EB"/>
    <w:rsid w:val="001A07D7"/>
    <w:rsid w:val="001A08D1"/>
    <w:rsid w:val="001A0F05"/>
    <w:rsid w:val="001A182C"/>
    <w:rsid w:val="001B10BF"/>
    <w:rsid w:val="001B31FE"/>
    <w:rsid w:val="001B5E75"/>
    <w:rsid w:val="001C1F45"/>
    <w:rsid w:val="001C2649"/>
    <w:rsid w:val="001C40C0"/>
    <w:rsid w:val="001C4116"/>
    <w:rsid w:val="001C5D93"/>
    <w:rsid w:val="001D05B6"/>
    <w:rsid w:val="001D2757"/>
    <w:rsid w:val="001D67FA"/>
    <w:rsid w:val="001D79D3"/>
    <w:rsid w:val="001D7EF4"/>
    <w:rsid w:val="001E06BA"/>
    <w:rsid w:val="001E0C23"/>
    <w:rsid w:val="001E1B00"/>
    <w:rsid w:val="001E2C8E"/>
    <w:rsid w:val="001E3A0B"/>
    <w:rsid w:val="001F0539"/>
    <w:rsid w:val="001F22B4"/>
    <w:rsid w:val="001F6531"/>
    <w:rsid w:val="001F6B19"/>
    <w:rsid w:val="001F7393"/>
    <w:rsid w:val="0020053F"/>
    <w:rsid w:val="00200FE6"/>
    <w:rsid w:val="00201168"/>
    <w:rsid w:val="0020200D"/>
    <w:rsid w:val="00202433"/>
    <w:rsid w:val="00203EDB"/>
    <w:rsid w:val="00203EE9"/>
    <w:rsid w:val="00206FB2"/>
    <w:rsid w:val="00212D16"/>
    <w:rsid w:val="002143BA"/>
    <w:rsid w:val="00216726"/>
    <w:rsid w:val="00220283"/>
    <w:rsid w:val="00222BF4"/>
    <w:rsid w:val="0022305E"/>
    <w:rsid w:val="002317EF"/>
    <w:rsid w:val="002318EF"/>
    <w:rsid w:val="00231AD3"/>
    <w:rsid w:val="00231C34"/>
    <w:rsid w:val="0023368A"/>
    <w:rsid w:val="00233FF8"/>
    <w:rsid w:val="00234C39"/>
    <w:rsid w:val="002352FA"/>
    <w:rsid w:val="00235AB0"/>
    <w:rsid w:val="0024126C"/>
    <w:rsid w:val="00242390"/>
    <w:rsid w:val="00242735"/>
    <w:rsid w:val="0024394D"/>
    <w:rsid w:val="00250424"/>
    <w:rsid w:val="00251838"/>
    <w:rsid w:val="00251DCB"/>
    <w:rsid w:val="002533D0"/>
    <w:rsid w:val="00253BE3"/>
    <w:rsid w:val="00254359"/>
    <w:rsid w:val="00254870"/>
    <w:rsid w:val="00256120"/>
    <w:rsid w:val="00256F07"/>
    <w:rsid w:val="00256F25"/>
    <w:rsid w:val="00257EDF"/>
    <w:rsid w:val="00261850"/>
    <w:rsid w:val="00265620"/>
    <w:rsid w:val="00265655"/>
    <w:rsid w:val="0026750E"/>
    <w:rsid w:val="0027388E"/>
    <w:rsid w:val="002740D1"/>
    <w:rsid w:val="00275B19"/>
    <w:rsid w:val="00275E83"/>
    <w:rsid w:val="0027734B"/>
    <w:rsid w:val="00277930"/>
    <w:rsid w:val="002812F5"/>
    <w:rsid w:val="00281A95"/>
    <w:rsid w:val="00281ECA"/>
    <w:rsid w:val="0028387E"/>
    <w:rsid w:val="00283DFD"/>
    <w:rsid w:val="00284DF3"/>
    <w:rsid w:val="00291755"/>
    <w:rsid w:val="002934CD"/>
    <w:rsid w:val="0029363A"/>
    <w:rsid w:val="0029503D"/>
    <w:rsid w:val="00295D73"/>
    <w:rsid w:val="00295F53"/>
    <w:rsid w:val="00296506"/>
    <w:rsid w:val="002973CE"/>
    <w:rsid w:val="002A3432"/>
    <w:rsid w:val="002A5604"/>
    <w:rsid w:val="002A58FA"/>
    <w:rsid w:val="002B0701"/>
    <w:rsid w:val="002B1A7B"/>
    <w:rsid w:val="002B3364"/>
    <w:rsid w:val="002B3CB9"/>
    <w:rsid w:val="002B417C"/>
    <w:rsid w:val="002B46E0"/>
    <w:rsid w:val="002B6736"/>
    <w:rsid w:val="002C16B8"/>
    <w:rsid w:val="002C2414"/>
    <w:rsid w:val="002C2CE1"/>
    <w:rsid w:val="002C479E"/>
    <w:rsid w:val="002C57A6"/>
    <w:rsid w:val="002C6553"/>
    <w:rsid w:val="002C65F4"/>
    <w:rsid w:val="002E0A3D"/>
    <w:rsid w:val="002E52EF"/>
    <w:rsid w:val="002E5811"/>
    <w:rsid w:val="002E6A8A"/>
    <w:rsid w:val="002E75D7"/>
    <w:rsid w:val="002F0C8B"/>
    <w:rsid w:val="002F1C6F"/>
    <w:rsid w:val="002F2446"/>
    <w:rsid w:val="002F3D13"/>
    <w:rsid w:val="00300223"/>
    <w:rsid w:val="0030513F"/>
    <w:rsid w:val="0030672D"/>
    <w:rsid w:val="00307710"/>
    <w:rsid w:val="00311E15"/>
    <w:rsid w:val="00315A2B"/>
    <w:rsid w:val="0031766B"/>
    <w:rsid w:val="00320848"/>
    <w:rsid w:val="0032243D"/>
    <w:rsid w:val="00322904"/>
    <w:rsid w:val="00325161"/>
    <w:rsid w:val="0033017D"/>
    <w:rsid w:val="0033029F"/>
    <w:rsid w:val="003309C5"/>
    <w:rsid w:val="00331BEE"/>
    <w:rsid w:val="003330A6"/>
    <w:rsid w:val="00335739"/>
    <w:rsid w:val="00335A33"/>
    <w:rsid w:val="00351117"/>
    <w:rsid w:val="00351E5C"/>
    <w:rsid w:val="0035434C"/>
    <w:rsid w:val="00355B58"/>
    <w:rsid w:val="003607E3"/>
    <w:rsid w:val="00362AD2"/>
    <w:rsid w:val="00363BDC"/>
    <w:rsid w:val="00366F79"/>
    <w:rsid w:val="00373B43"/>
    <w:rsid w:val="00374523"/>
    <w:rsid w:val="00376513"/>
    <w:rsid w:val="00377F83"/>
    <w:rsid w:val="00380DF7"/>
    <w:rsid w:val="003818C8"/>
    <w:rsid w:val="003826EB"/>
    <w:rsid w:val="003918A8"/>
    <w:rsid w:val="003924D6"/>
    <w:rsid w:val="00392D1E"/>
    <w:rsid w:val="00393F46"/>
    <w:rsid w:val="00394679"/>
    <w:rsid w:val="003979A2"/>
    <w:rsid w:val="003A0660"/>
    <w:rsid w:val="003A5D22"/>
    <w:rsid w:val="003A7255"/>
    <w:rsid w:val="003B2632"/>
    <w:rsid w:val="003B26E6"/>
    <w:rsid w:val="003B49F5"/>
    <w:rsid w:val="003B51A7"/>
    <w:rsid w:val="003B61BD"/>
    <w:rsid w:val="003C0A0F"/>
    <w:rsid w:val="003C0E78"/>
    <w:rsid w:val="003C114A"/>
    <w:rsid w:val="003C277C"/>
    <w:rsid w:val="003C6FE4"/>
    <w:rsid w:val="003C7541"/>
    <w:rsid w:val="003D18BC"/>
    <w:rsid w:val="003D2A20"/>
    <w:rsid w:val="003D3EEF"/>
    <w:rsid w:val="003D4BA5"/>
    <w:rsid w:val="003D4F19"/>
    <w:rsid w:val="003D5439"/>
    <w:rsid w:val="003D6C9C"/>
    <w:rsid w:val="003D786F"/>
    <w:rsid w:val="003E37B0"/>
    <w:rsid w:val="003E4D48"/>
    <w:rsid w:val="003E6225"/>
    <w:rsid w:val="003E635B"/>
    <w:rsid w:val="003E77AF"/>
    <w:rsid w:val="003F1E55"/>
    <w:rsid w:val="003F1F8A"/>
    <w:rsid w:val="003F2C64"/>
    <w:rsid w:val="003F500E"/>
    <w:rsid w:val="003F592B"/>
    <w:rsid w:val="003F652D"/>
    <w:rsid w:val="003F79DF"/>
    <w:rsid w:val="00400BC3"/>
    <w:rsid w:val="00403720"/>
    <w:rsid w:val="004046CA"/>
    <w:rsid w:val="004052ED"/>
    <w:rsid w:val="0040568F"/>
    <w:rsid w:val="0041025C"/>
    <w:rsid w:val="00411C4A"/>
    <w:rsid w:val="004142C3"/>
    <w:rsid w:val="00423B6B"/>
    <w:rsid w:val="00424637"/>
    <w:rsid w:val="004260F1"/>
    <w:rsid w:val="00426255"/>
    <w:rsid w:val="00427747"/>
    <w:rsid w:val="00427AD1"/>
    <w:rsid w:val="00431015"/>
    <w:rsid w:val="0043378A"/>
    <w:rsid w:val="00433B17"/>
    <w:rsid w:val="00434B4D"/>
    <w:rsid w:val="00437F25"/>
    <w:rsid w:val="004403B4"/>
    <w:rsid w:val="00442B45"/>
    <w:rsid w:val="00443571"/>
    <w:rsid w:val="004444C9"/>
    <w:rsid w:val="00444B9E"/>
    <w:rsid w:val="00445B6E"/>
    <w:rsid w:val="00446449"/>
    <w:rsid w:val="004469D9"/>
    <w:rsid w:val="0045137C"/>
    <w:rsid w:val="00453ACD"/>
    <w:rsid w:val="00455BAD"/>
    <w:rsid w:val="0045655C"/>
    <w:rsid w:val="0046115F"/>
    <w:rsid w:val="00461320"/>
    <w:rsid w:val="00461594"/>
    <w:rsid w:val="00461F68"/>
    <w:rsid w:val="0046332A"/>
    <w:rsid w:val="004637D4"/>
    <w:rsid w:val="00465AF3"/>
    <w:rsid w:val="004704ED"/>
    <w:rsid w:val="00471557"/>
    <w:rsid w:val="00471ACD"/>
    <w:rsid w:val="004742F6"/>
    <w:rsid w:val="0047490F"/>
    <w:rsid w:val="00480763"/>
    <w:rsid w:val="004816C4"/>
    <w:rsid w:val="004832AD"/>
    <w:rsid w:val="00484A25"/>
    <w:rsid w:val="00484E67"/>
    <w:rsid w:val="004877AA"/>
    <w:rsid w:val="00490867"/>
    <w:rsid w:val="004912C3"/>
    <w:rsid w:val="00492985"/>
    <w:rsid w:val="00494319"/>
    <w:rsid w:val="00496DF6"/>
    <w:rsid w:val="004974F9"/>
    <w:rsid w:val="004A1C68"/>
    <w:rsid w:val="004A4F3E"/>
    <w:rsid w:val="004B1F5E"/>
    <w:rsid w:val="004C0C5A"/>
    <w:rsid w:val="004C0D88"/>
    <w:rsid w:val="004C2D21"/>
    <w:rsid w:val="004C5CCB"/>
    <w:rsid w:val="004C5F5D"/>
    <w:rsid w:val="004C6CD6"/>
    <w:rsid w:val="004C7555"/>
    <w:rsid w:val="004C7EC4"/>
    <w:rsid w:val="004D0413"/>
    <w:rsid w:val="004D137F"/>
    <w:rsid w:val="004D365E"/>
    <w:rsid w:val="004D42D8"/>
    <w:rsid w:val="004D452F"/>
    <w:rsid w:val="004D4BE9"/>
    <w:rsid w:val="004D4E17"/>
    <w:rsid w:val="004D596C"/>
    <w:rsid w:val="004D7786"/>
    <w:rsid w:val="004E004B"/>
    <w:rsid w:val="004E01FC"/>
    <w:rsid w:val="004E1E19"/>
    <w:rsid w:val="004E2238"/>
    <w:rsid w:val="004E63F0"/>
    <w:rsid w:val="004E6D78"/>
    <w:rsid w:val="004E7D8D"/>
    <w:rsid w:val="004F0842"/>
    <w:rsid w:val="004F118A"/>
    <w:rsid w:val="004F1373"/>
    <w:rsid w:val="004F37DD"/>
    <w:rsid w:val="004F3F1C"/>
    <w:rsid w:val="004F4CC4"/>
    <w:rsid w:val="00501900"/>
    <w:rsid w:val="0050217E"/>
    <w:rsid w:val="0050661D"/>
    <w:rsid w:val="00506DAB"/>
    <w:rsid w:val="0051187B"/>
    <w:rsid w:val="00512FB8"/>
    <w:rsid w:val="00515DEE"/>
    <w:rsid w:val="00516C05"/>
    <w:rsid w:val="00517333"/>
    <w:rsid w:val="00517C08"/>
    <w:rsid w:val="005207A4"/>
    <w:rsid w:val="005208B6"/>
    <w:rsid w:val="005308E6"/>
    <w:rsid w:val="00531255"/>
    <w:rsid w:val="00533454"/>
    <w:rsid w:val="00533AA5"/>
    <w:rsid w:val="00533C63"/>
    <w:rsid w:val="005400DD"/>
    <w:rsid w:val="005419E3"/>
    <w:rsid w:val="00546C98"/>
    <w:rsid w:val="00550199"/>
    <w:rsid w:val="00550B32"/>
    <w:rsid w:val="0055441C"/>
    <w:rsid w:val="005560BE"/>
    <w:rsid w:val="005561C4"/>
    <w:rsid w:val="00562A84"/>
    <w:rsid w:val="00562D06"/>
    <w:rsid w:val="005635C7"/>
    <w:rsid w:val="00564F7A"/>
    <w:rsid w:val="005677EF"/>
    <w:rsid w:val="005709F5"/>
    <w:rsid w:val="00573F4B"/>
    <w:rsid w:val="00575237"/>
    <w:rsid w:val="00576DE9"/>
    <w:rsid w:val="00577B9B"/>
    <w:rsid w:val="005821CA"/>
    <w:rsid w:val="005832F4"/>
    <w:rsid w:val="00583B0B"/>
    <w:rsid w:val="00587379"/>
    <w:rsid w:val="0059179E"/>
    <w:rsid w:val="0059220E"/>
    <w:rsid w:val="00593691"/>
    <w:rsid w:val="00594BF2"/>
    <w:rsid w:val="00595497"/>
    <w:rsid w:val="005954A3"/>
    <w:rsid w:val="00595CFC"/>
    <w:rsid w:val="005A34D5"/>
    <w:rsid w:val="005A7B84"/>
    <w:rsid w:val="005B3393"/>
    <w:rsid w:val="005B551F"/>
    <w:rsid w:val="005B72FE"/>
    <w:rsid w:val="005C47B2"/>
    <w:rsid w:val="005C5B9C"/>
    <w:rsid w:val="005C6142"/>
    <w:rsid w:val="005C6AA3"/>
    <w:rsid w:val="005D0625"/>
    <w:rsid w:val="005D1858"/>
    <w:rsid w:val="005D3AEB"/>
    <w:rsid w:val="005D6502"/>
    <w:rsid w:val="005D69EF"/>
    <w:rsid w:val="005E21BE"/>
    <w:rsid w:val="005E2A22"/>
    <w:rsid w:val="005E5077"/>
    <w:rsid w:val="005E6DFE"/>
    <w:rsid w:val="005E7EA9"/>
    <w:rsid w:val="005F0966"/>
    <w:rsid w:val="005F383F"/>
    <w:rsid w:val="005F4801"/>
    <w:rsid w:val="005F4D4D"/>
    <w:rsid w:val="005F696A"/>
    <w:rsid w:val="0060012D"/>
    <w:rsid w:val="00601C40"/>
    <w:rsid w:val="006043A9"/>
    <w:rsid w:val="006051B9"/>
    <w:rsid w:val="0060717C"/>
    <w:rsid w:val="00607E7C"/>
    <w:rsid w:val="00610275"/>
    <w:rsid w:val="00612BA8"/>
    <w:rsid w:val="00612BC9"/>
    <w:rsid w:val="00613DF3"/>
    <w:rsid w:val="00613FCC"/>
    <w:rsid w:val="00615EA8"/>
    <w:rsid w:val="00615EB9"/>
    <w:rsid w:val="00617C64"/>
    <w:rsid w:val="00621E8A"/>
    <w:rsid w:val="00623456"/>
    <w:rsid w:val="00624B8E"/>
    <w:rsid w:val="00625831"/>
    <w:rsid w:val="00625838"/>
    <w:rsid w:val="00626275"/>
    <w:rsid w:val="0062776B"/>
    <w:rsid w:val="006324F3"/>
    <w:rsid w:val="00633434"/>
    <w:rsid w:val="00634AC7"/>
    <w:rsid w:val="00641A12"/>
    <w:rsid w:val="0064291A"/>
    <w:rsid w:val="0064358F"/>
    <w:rsid w:val="0064476C"/>
    <w:rsid w:val="0064581D"/>
    <w:rsid w:val="00647F55"/>
    <w:rsid w:val="00652470"/>
    <w:rsid w:val="006525E1"/>
    <w:rsid w:val="00653897"/>
    <w:rsid w:val="00655542"/>
    <w:rsid w:val="00657878"/>
    <w:rsid w:val="00662381"/>
    <w:rsid w:val="00664472"/>
    <w:rsid w:val="00666346"/>
    <w:rsid w:val="0066791F"/>
    <w:rsid w:val="00670F70"/>
    <w:rsid w:val="0067124E"/>
    <w:rsid w:val="00671A95"/>
    <w:rsid w:val="00674CC4"/>
    <w:rsid w:val="006763AD"/>
    <w:rsid w:val="0067789F"/>
    <w:rsid w:val="00680DFC"/>
    <w:rsid w:val="006820C1"/>
    <w:rsid w:val="00682C9A"/>
    <w:rsid w:val="00686D79"/>
    <w:rsid w:val="006876B5"/>
    <w:rsid w:val="00690EBD"/>
    <w:rsid w:val="00692951"/>
    <w:rsid w:val="00694361"/>
    <w:rsid w:val="00694684"/>
    <w:rsid w:val="0069585D"/>
    <w:rsid w:val="00697108"/>
    <w:rsid w:val="00697205"/>
    <w:rsid w:val="006A3B2D"/>
    <w:rsid w:val="006A44DE"/>
    <w:rsid w:val="006A547A"/>
    <w:rsid w:val="006B1DF4"/>
    <w:rsid w:val="006B5C7A"/>
    <w:rsid w:val="006B648A"/>
    <w:rsid w:val="006C0494"/>
    <w:rsid w:val="006C4450"/>
    <w:rsid w:val="006C467D"/>
    <w:rsid w:val="006C5C39"/>
    <w:rsid w:val="006C6F5D"/>
    <w:rsid w:val="006D162C"/>
    <w:rsid w:val="006D44C1"/>
    <w:rsid w:val="006E61E8"/>
    <w:rsid w:val="006E65F9"/>
    <w:rsid w:val="006F0E6F"/>
    <w:rsid w:val="006F1036"/>
    <w:rsid w:val="006F280A"/>
    <w:rsid w:val="006F4CBB"/>
    <w:rsid w:val="006F4CFE"/>
    <w:rsid w:val="006F5656"/>
    <w:rsid w:val="006F5968"/>
    <w:rsid w:val="006F6745"/>
    <w:rsid w:val="00700890"/>
    <w:rsid w:val="0070333A"/>
    <w:rsid w:val="00705235"/>
    <w:rsid w:val="00707C67"/>
    <w:rsid w:val="00711764"/>
    <w:rsid w:val="00711AA0"/>
    <w:rsid w:val="00713DB7"/>
    <w:rsid w:val="0071629D"/>
    <w:rsid w:val="00716D91"/>
    <w:rsid w:val="007179E8"/>
    <w:rsid w:val="00721FB2"/>
    <w:rsid w:val="00724A47"/>
    <w:rsid w:val="00724BD2"/>
    <w:rsid w:val="00725E41"/>
    <w:rsid w:val="00730A9C"/>
    <w:rsid w:val="00733B83"/>
    <w:rsid w:val="007370AE"/>
    <w:rsid w:val="007370CE"/>
    <w:rsid w:val="0074102C"/>
    <w:rsid w:val="00744B17"/>
    <w:rsid w:val="0075202C"/>
    <w:rsid w:val="00752387"/>
    <w:rsid w:val="00760643"/>
    <w:rsid w:val="00762A84"/>
    <w:rsid w:val="007640FA"/>
    <w:rsid w:val="00765EE9"/>
    <w:rsid w:val="00767436"/>
    <w:rsid w:val="00767AA4"/>
    <w:rsid w:val="00767AA8"/>
    <w:rsid w:val="00770DB2"/>
    <w:rsid w:val="007722C7"/>
    <w:rsid w:val="00772892"/>
    <w:rsid w:val="00773260"/>
    <w:rsid w:val="00773C84"/>
    <w:rsid w:val="00774DD5"/>
    <w:rsid w:val="007753C5"/>
    <w:rsid w:val="00781115"/>
    <w:rsid w:val="007821A5"/>
    <w:rsid w:val="007848C2"/>
    <w:rsid w:val="0078729B"/>
    <w:rsid w:val="0078792B"/>
    <w:rsid w:val="00787E8C"/>
    <w:rsid w:val="00794CAC"/>
    <w:rsid w:val="00795640"/>
    <w:rsid w:val="00796CD4"/>
    <w:rsid w:val="007A041E"/>
    <w:rsid w:val="007A0800"/>
    <w:rsid w:val="007A2EEF"/>
    <w:rsid w:val="007A3A50"/>
    <w:rsid w:val="007A555F"/>
    <w:rsid w:val="007A6450"/>
    <w:rsid w:val="007A70A1"/>
    <w:rsid w:val="007B2F10"/>
    <w:rsid w:val="007B43CC"/>
    <w:rsid w:val="007B44DD"/>
    <w:rsid w:val="007B4820"/>
    <w:rsid w:val="007B483F"/>
    <w:rsid w:val="007B4873"/>
    <w:rsid w:val="007B562F"/>
    <w:rsid w:val="007B5AAA"/>
    <w:rsid w:val="007B6540"/>
    <w:rsid w:val="007B7017"/>
    <w:rsid w:val="007C1F7E"/>
    <w:rsid w:val="007C2C3B"/>
    <w:rsid w:val="007C46A4"/>
    <w:rsid w:val="007C66D2"/>
    <w:rsid w:val="007C6B91"/>
    <w:rsid w:val="007C6EDA"/>
    <w:rsid w:val="007C7BDD"/>
    <w:rsid w:val="007C7D0F"/>
    <w:rsid w:val="007D0B7C"/>
    <w:rsid w:val="007D201F"/>
    <w:rsid w:val="007D3E9E"/>
    <w:rsid w:val="007D4C6C"/>
    <w:rsid w:val="007D5BB6"/>
    <w:rsid w:val="007E19F9"/>
    <w:rsid w:val="007E2C3F"/>
    <w:rsid w:val="007E35AF"/>
    <w:rsid w:val="007E3960"/>
    <w:rsid w:val="007E5DB0"/>
    <w:rsid w:val="007E6BA9"/>
    <w:rsid w:val="007E7771"/>
    <w:rsid w:val="007F0144"/>
    <w:rsid w:val="007F5DAC"/>
    <w:rsid w:val="00804EAC"/>
    <w:rsid w:val="00806A58"/>
    <w:rsid w:val="00814FB9"/>
    <w:rsid w:val="00816316"/>
    <w:rsid w:val="00816BF3"/>
    <w:rsid w:val="00821E9A"/>
    <w:rsid w:val="0082390E"/>
    <w:rsid w:val="00824711"/>
    <w:rsid w:val="0083034C"/>
    <w:rsid w:val="00831ECE"/>
    <w:rsid w:val="00832F2C"/>
    <w:rsid w:val="008341DE"/>
    <w:rsid w:val="0083534C"/>
    <w:rsid w:val="00837499"/>
    <w:rsid w:val="008423D5"/>
    <w:rsid w:val="00854225"/>
    <w:rsid w:val="00857D57"/>
    <w:rsid w:val="008613A8"/>
    <w:rsid w:val="008637DF"/>
    <w:rsid w:val="00866384"/>
    <w:rsid w:val="00866398"/>
    <w:rsid w:val="00866AD0"/>
    <w:rsid w:val="00866DCF"/>
    <w:rsid w:val="00870E86"/>
    <w:rsid w:val="00871A8A"/>
    <w:rsid w:val="00872A26"/>
    <w:rsid w:val="008750E3"/>
    <w:rsid w:val="00876879"/>
    <w:rsid w:val="00877801"/>
    <w:rsid w:val="00881AD0"/>
    <w:rsid w:val="00882112"/>
    <w:rsid w:val="0088662B"/>
    <w:rsid w:val="00886992"/>
    <w:rsid w:val="00887E28"/>
    <w:rsid w:val="008929C7"/>
    <w:rsid w:val="008936C1"/>
    <w:rsid w:val="00893FE9"/>
    <w:rsid w:val="008944A6"/>
    <w:rsid w:val="00895200"/>
    <w:rsid w:val="008968B6"/>
    <w:rsid w:val="00896C26"/>
    <w:rsid w:val="00897458"/>
    <w:rsid w:val="008A1B7C"/>
    <w:rsid w:val="008A2B32"/>
    <w:rsid w:val="008A4278"/>
    <w:rsid w:val="008A4959"/>
    <w:rsid w:val="008B0198"/>
    <w:rsid w:val="008B2BFE"/>
    <w:rsid w:val="008C1027"/>
    <w:rsid w:val="008C1054"/>
    <w:rsid w:val="008C1972"/>
    <w:rsid w:val="008C27DF"/>
    <w:rsid w:val="008C6756"/>
    <w:rsid w:val="008C7CDF"/>
    <w:rsid w:val="008D1443"/>
    <w:rsid w:val="008E0816"/>
    <w:rsid w:val="008E3C99"/>
    <w:rsid w:val="008E63F7"/>
    <w:rsid w:val="008F04FC"/>
    <w:rsid w:val="008F0E75"/>
    <w:rsid w:val="008F1968"/>
    <w:rsid w:val="008F2B0D"/>
    <w:rsid w:val="008F4EB4"/>
    <w:rsid w:val="008F63DB"/>
    <w:rsid w:val="0090000D"/>
    <w:rsid w:val="009007CB"/>
    <w:rsid w:val="009120C9"/>
    <w:rsid w:val="00912C34"/>
    <w:rsid w:val="009131C2"/>
    <w:rsid w:val="00913843"/>
    <w:rsid w:val="0091628A"/>
    <w:rsid w:val="00921ED2"/>
    <w:rsid w:val="0092388B"/>
    <w:rsid w:val="00925A72"/>
    <w:rsid w:val="00926E0B"/>
    <w:rsid w:val="00931B6B"/>
    <w:rsid w:val="00931DDD"/>
    <w:rsid w:val="0093293D"/>
    <w:rsid w:val="00932C19"/>
    <w:rsid w:val="00943AF1"/>
    <w:rsid w:val="009470F1"/>
    <w:rsid w:val="00950369"/>
    <w:rsid w:val="00951586"/>
    <w:rsid w:val="00951B48"/>
    <w:rsid w:val="00953C93"/>
    <w:rsid w:val="009542DC"/>
    <w:rsid w:val="00955EED"/>
    <w:rsid w:val="00956935"/>
    <w:rsid w:val="00957DBB"/>
    <w:rsid w:val="00960EE8"/>
    <w:rsid w:val="00964B6D"/>
    <w:rsid w:val="009673F2"/>
    <w:rsid w:val="00970540"/>
    <w:rsid w:val="00970C0E"/>
    <w:rsid w:val="00973A2D"/>
    <w:rsid w:val="00974417"/>
    <w:rsid w:val="0097644E"/>
    <w:rsid w:val="009777B9"/>
    <w:rsid w:val="00982571"/>
    <w:rsid w:val="00982966"/>
    <w:rsid w:val="009831D5"/>
    <w:rsid w:val="00985F63"/>
    <w:rsid w:val="00991B98"/>
    <w:rsid w:val="00991FA6"/>
    <w:rsid w:val="00992D02"/>
    <w:rsid w:val="009934E8"/>
    <w:rsid w:val="009935F5"/>
    <w:rsid w:val="00993A25"/>
    <w:rsid w:val="009A065A"/>
    <w:rsid w:val="009A2CE5"/>
    <w:rsid w:val="009A60D6"/>
    <w:rsid w:val="009A6EDC"/>
    <w:rsid w:val="009B2B7F"/>
    <w:rsid w:val="009B571C"/>
    <w:rsid w:val="009B5872"/>
    <w:rsid w:val="009B7322"/>
    <w:rsid w:val="009C2DFD"/>
    <w:rsid w:val="009C2EE6"/>
    <w:rsid w:val="009C5592"/>
    <w:rsid w:val="009D2C73"/>
    <w:rsid w:val="009D3020"/>
    <w:rsid w:val="009D36D4"/>
    <w:rsid w:val="009D3806"/>
    <w:rsid w:val="009D3BB2"/>
    <w:rsid w:val="009D4E46"/>
    <w:rsid w:val="009D6287"/>
    <w:rsid w:val="009D7674"/>
    <w:rsid w:val="009E1C63"/>
    <w:rsid w:val="009E2656"/>
    <w:rsid w:val="009E3312"/>
    <w:rsid w:val="009E5090"/>
    <w:rsid w:val="009F0AB2"/>
    <w:rsid w:val="009F0B08"/>
    <w:rsid w:val="009F0DCA"/>
    <w:rsid w:val="009F181F"/>
    <w:rsid w:val="009F1DB3"/>
    <w:rsid w:val="009F1FD2"/>
    <w:rsid w:val="009F3184"/>
    <w:rsid w:val="009F3705"/>
    <w:rsid w:val="009F4DD7"/>
    <w:rsid w:val="009F624A"/>
    <w:rsid w:val="009F7FF2"/>
    <w:rsid w:val="00A01761"/>
    <w:rsid w:val="00A03DA0"/>
    <w:rsid w:val="00A05F28"/>
    <w:rsid w:val="00A11168"/>
    <w:rsid w:val="00A1140B"/>
    <w:rsid w:val="00A15061"/>
    <w:rsid w:val="00A15F05"/>
    <w:rsid w:val="00A17114"/>
    <w:rsid w:val="00A1727C"/>
    <w:rsid w:val="00A2117A"/>
    <w:rsid w:val="00A2168A"/>
    <w:rsid w:val="00A23FD2"/>
    <w:rsid w:val="00A24387"/>
    <w:rsid w:val="00A30D24"/>
    <w:rsid w:val="00A346C1"/>
    <w:rsid w:val="00A354ED"/>
    <w:rsid w:val="00A37954"/>
    <w:rsid w:val="00A37D16"/>
    <w:rsid w:val="00A40F6E"/>
    <w:rsid w:val="00A4240C"/>
    <w:rsid w:val="00A43229"/>
    <w:rsid w:val="00A44125"/>
    <w:rsid w:val="00A471F0"/>
    <w:rsid w:val="00A5065D"/>
    <w:rsid w:val="00A51DE4"/>
    <w:rsid w:val="00A52F50"/>
    <w:rsid w:val="00A5373F"/>
    <w:rsid w:val="00A54FE6"/>
    <w:rsid w:val="00A560B9"/>
    <w:rsid w:val="00A606CD"/>
    <w:rsid w:val="00A60CBD"/>
    <w:rsid w:val="00A618D5"/>
    <w:rsid w:val="00A637BF"/>
    <w:rsid w:val="00A647B0"/>
    <w:rsid w:val="00A67F8E"/>
    <w:rsid w:val="00A71C4D"/>
    <w:rsid w:val="00A735FF"/>
    <w:rsid w:val="00A801E4"/>
    <w:rsid w:val="00A80A10"/>
    <w:rsid w:val="00A84088"/>
    <w:rsid w:val="00A86BF1"/>
    <w:rsid w:val="00A87C19"/>
    <w:rsid w:val="00A90095"/>
    <w:rsid w:val="00A901DF"/>
    <w:rsid w:val="00A911B4"/>
    <w:rsid w:val="00A916DA"/>
    <w:rsid w:val="00A925D5"/>
    <w:rsid w:val="00A92DFC"/>
    <w:rsid w:val="00A94678"/>
    <w:rsid w:val="00A968AE"/>
    <w:rsid w:val="00A97E2D"/>
    <w:rsid w:val="00A97E80"/>
    <w:rsid w:val="00AA2D18"/>
    <w:rsid w:val="00AA33D4"/>
    <w:rsid w:val="00AA4BD9"/>
    <w:rsid w:val="00AA5752"/>
    <w:rsid w:val="00AA7577"/>
    <w:rsid w:val="00AA7C7D"/>
    <w:rsid w:val="00AB0B44"/>
    <w:rsid w:val="00AB586B"/>
    <w:rsid w:val="00AB5F4A"/>
    <w:rsid w:val="00AB64AE"/>
    <w:rsid w:val="00AB7AD9"/>
    <w:rsid w:val="00AC1130"/>
    <w:rsid w:val="00AC2371"/>
    <w:rsid w:val="00AC2768"/>
    <w:rsid w:val="00AC45B4"/>
    <w:rsid w:val="00AC5880"/>
    <w:rsid w:val="00AD18BC"/>
    <w:rsid w:val="00AD1EF4"/>
    <w:rsid w:val="00AD7D16"/>
    <w:rsid w:val="00AE1687"/>
    <w:rsid w:val="00AE35AC"/>
    <w:rsid w:val="00AE59AE"/>
    <w:rsid w:val="00AE6137"/>
    <w:rsid w:val="00AE6946"/>
    <w:rsid w:val="00AF237D"/>
    <w:rsid w:val="00AF364D"/>
    <w:rsid w:val="00AF374D"/>
    <w:rsid w:val="00AF43A5"/>
    <w:rsid w:val="00AF56A3"/>
    <w:rsid w:val="00AF64BC"/>
    <w:rsid w:val="00AF6883"/>
    <w:rsid w:val="00B01AF5"/>
    <w:rsid w:val="00B03334"/>
    <w:rsid w:val="00B03C16"/>
    <w:rsid w:val="00B11A30"/>
    <w:rsid w:val="00B11D19"/>
    <w:rsid w:val="00B159C9"/>
    <w:rsid w:val="00B2295E"/>
    <w:rsid w:val="00B22CC8"/>
    <w:rsid w:val="00B243AE"/>
    <w:rsid w:val="00B27823"/>
    <w:rsid w:val="00B309CE"/>
    <w:rsid w:val="00B30D2E"/>
    <w:rsid w:val="00B33198"/>
    <w:rsid w:val="00B333B2"/>
    <w:rsid w:val="00B336AF"/>
    <w:rsid w:val="00B34F23"/>
    <w:rsid w:val="00B35025"/>
    <w:rsid w:val="00B356EE"/>
    <w:rsid w:val="00B3570C"/>
    <w:rsid w:val="00B40EA9"/>
    <w:rsid w:val="00B41959"/>
    <w:rsid w:val="00B42014"/>
    <w:rsid w:val="00B44C98"/>
    <w:rsid w:val="00B46381"/>
    <w:rsid w:val="00B47EBD"/>
    <w:rsid w:val="00B51343"/>
    <w:rsid w:val="00B523B3"/>
    <w:rsid w:val="00B57B6F"/>
    <w:rsid w:val="00B65705"/>
    <w:rsid w:val="00B65909"/>
    <w:rsid w:val="00B6626B"/>
    <w:rsid w:val="00B72D20"/>
    <w:rsid w:val="00B72D2E"/>
    <w:rsid w:val="00B77A32"/>
    <w:rsid w:val="00B837A8"/>
    <w:rsid w:val="00B83C1B"/>
    <w:rsid w:val="00B8677D"/>
    <w:rsid w:val="00B8798F"/>
    <w:rsid w:val="00B9252B"/>
    <w:rsid w:val="00B926AD"/>
    <w:rsid w:val="00B96B14"/>
    <w:rsid w:val="00BA0F02"/>
    <w:rsid w:val="00BA31C7"/>
    <w:rsid w:val="00BA739D"/>
    <w:rsid w:val="00BA774C"/>
    <w:rsid w:val="00BB246E"/>
    <w:rsid w:val="00BB5DDE"/>
    <w:rsid w:val="00BB703A"/>
    <w:rsid w:val="00BC0D75"/>
    <w:rsid w:val="00BC2A95"/>
    <w:rsid w:val="00BC3883"/>
    <w:rsid w:val="00BC42FF"/>
    <w:rsid w:val="00BC4E4E"/>
    <w:rsid w:val="00BC4F7A"/>
    <w:rsid w:val="00BC6C24"/>
    <w:rsid w:val="00BD04DB"/>
    <w:rsid w:val="00BD2AEE"/>
    <w:rsid w:val="00BD54F7"/>
    <w:rsid w:val="00BE06E2"/>
    <w:rsid w:val="00BE13DF"/>
    <w:rsid w:val="00BE19DF"/>
    <w:rsid w:val="00BE1B1C"/>
    <w:rsid w:val="00BE284F"/>
    <w:rsid w:val="00BE2F43"/>
    <w:rsid w:val="00BE4360"/>
    <w:rsid w:val="00BE464C"/>
    <w:rsid w:val="00BF06F0"/>
    <w:rsid w:val="00BF1F59"/>
    <w:rsid w:val="00BF209C"/>
    <w:rsid w:val="00BF2724"/>
    <w:rsid w:val="00BF2786"/>
    <w:rsid w:val="00BF2EB2"/>
    <w:rsid w:val="00BF3E80"/>
    <w:rsid w:val="00BF4D87"/>
    <w:rsid w:val="00C005C5"/>
    <w:rsid w:val="00C010EF"/>
    <w:rsid w:val="00C01BB9"/>
    <w:rsid w:val="00C07A33"/>
    <w:rsid w:val="00C07A8C"/>
    <w:rsid w:val="00C106E3"/>
    <w:rsid w:val="00C13E1B"/>
    <w:rsid w:val="00C14F1C"/>
    <w:rsid w:val="00C15FE2"/>
    <w:rsid w:val="00C16676"/>
    <w:rsid w:val="00C202C1"/>
    <w:rsid w:val="00C23E12"/>
    <w:rsid w:val="00C2511F"/>
    <w:rsid w:val="00C251E4"/>
    <w:rsid w:val="00C266EB"/>
    <w:rsid w:val="00C3182E"/>
    <w:rsid w:val="00C31A02"/>
    <w:rsid w:val="00C336F6"/>
    <w:rsid w:val="00C33C07"/>
    <w:rsid w:val="00C34E78"/>
    <w:rsid w:val="00C35994"/>
    <w:rsid w:val="00C41516"/>
    <w:rsid w:val="00C422EB"/>
    <w:rsid w:val="00C42A68"/>
    <w:rsid w:val="00C4319A"/>
    <w:rsid w:val="00C44817"/>
    <w:rsid w:val="00C46E26"/>
    <w:rsid w:val="00C4707C"/>
    <w:rsid w:val="00C47B7F"/>
    <w:rsid w:val="00C531A0"/>
    <w:rsid w:val="00C53CAB"/>
    <w:rsid w:val="00C56EAE"/>
    <w:rsid w:val="00C6064A"/>
    <w:rsid w:val="00C607EC"/>
    <w:rsid w:val="00C6425F"/>
    <w:rsid w:val="00C64F7E"/>
    <w:rsid w:val="00C6565C"/>
    <w:rsid w:val="00C669CC"/>
    <w:rsid w:val="00C66FAA"/>
    <w:rsid w:val="00C72807"/>
    <w:rsid w:val="00C75E12"/>
    <w:rsid w:val="00C768C0"/>
    <w:rsid w:val="00C775B7"/>
    <w:rsid w:val="00C77B8A"/>
    <w:rsid w:val="00C77C7B"/>
    <w:rsid w:val="00C90598"/>
    <w:rsid w:val="00C90D93"/>
    <w:rsid w:val="00C93439"/>
    <w:rsid w:val="00C94B46"/>
    <w:rsid w:val="00CA15FD"/>
    <w:rsid w:val="00CA18A1"/>
    <w:rsid w:val="00CA4219"/>
    <w:rsid w:val="00CA421D"/>
    <w:rsid w:val="00CB062E"/>
    <w:rsid w:val="00CB1DCB"/>
    <w:rsid w:val="00CB2803"/>
    <w:rsid w:val="00CB43B5"/>
    <w:rsid w:val="00CB44CE"/>
    <w:rsid w:val="00CB587D"/>
    <w:rsid w:val="00CB75A7"/>
    <w:rsid w:val="00CC1DBB"/>
    <w:rsid w:val="00CC4DD7"/>
    <w:rsid w:val="00CC57EE"/>
    <w:rsid w:val="00CC6E89"/>
    <w:rsid w:val="00CD36E3"/>
    <w:rsid w:val="00CD4E66"/>
    <w:rsid w:val="00CD5D32"/>
    <w:rsid w:val="00CD7A6E"/>
    <w:rsid w:val="00CE054C"/>
    <w:rsid w:val="00CE0C39"/>
    <w:rsid w:val="00CE0C72"/>
    <w:rsid w:val="00CE32A6"/>
    <w:rsid w:val="00CE55C6"/>
    <w:rsid w:val="00CE5992"/>
    <w:rsid w:val="00CE69C4"/>
    <w:rsid w:val="00CF03D4"/>
    <w:rsid w:val="00CF084B"/>
    <w:rsid w:val="00CF0ECF"/>
    <w:rsid w:val="00CF19EA"/>
    <w:rsid w:val="00CF1C37"/>
    <w:rsid w:val="00CF2092"/>
    <w:rsid w:val="00CF375A"/>
    <w:rsid w:val="00CF3F02"/>
    <w:rsid w:val="00D05E3D"/>
    <w:rsid w:val="00D07999"/>
    <w:rsid w:val="00D07A72"/>
    <w:rsid w:val="00D13229"/>
    <w:rsid w:val="00D14963"/>
    <w:rsid w:val="00D151EF"/>
    <w:rsid w:val="00D20097"/>
    <w:rsid w:val="00D23684"/>
    <w:rsid w:val="00D2369E"/>
    <w:rsid w:val="00D23892"/>
    <w:rsid w:val="00D255F2"/>
    <w:rsid w:val="00D25864"/>
    <w:rsid w:val="00D25BF5"/>
    <w:rsid w:val="00D25C29"/>
    <w:rsid w:val="00D333CD"/>
    <w:rsid w:val="00D3519F"/>
    <w:rsid w:val="00D35A33"/>
    <w:rsid w:val="00D35A67"/>
    <w:rsid w:val="00D363A3"/>
    <w:rsid w:val="00D3759B"/>
    <w:rsid w:val="00D37D07"/>
    <w:rsid w:val="00D419D7"/>
    <w:rsid w:val="00D41EA2"/>
    <w:rsid w:val="00D42163"/>
    <w:rsid w:val="00D42BA1"/>
    <w:rsid w:val="00D432E8"/>
    <w:rsid w:val="00D4386B"/>
    <w:rsid w:val="00D43CD4"/>
    <w:rsid w:val="00D459F0"/>
    <w:rsid w:val="00D551E1"/>
    <w:rsid w:val="00D55CAC"/>
    <w:rsid w:val="00D567AF"/>
    <w:rsid w:val="00D56ACC"/>
    <w:rsid w:val="00D56E7B"/>
    <w:rsid w:val="00D63055"/>
    <w:rsid w:val="00D675B0"/>
    <w:rsid w:val="00D7053F"/>
    <w:rsid w:val="00D713E8"/>
    <w:rsid w:val="00D71B34"/>
    <w:rsid w:val="00D73B83"/>
    <w:rsid w:val="00D73DCE"/>
    <w:rsid w:val="00D7400A"/>
    <w:rsid w:val="00D74AA2"/>
    <w:rsid w:val="00D81177"/>
    <w:rsid w:val="00D828F2"/>
    <w:rsid w:val="00D82A5B"/>
    <w:rsid w:val="00D85026"/>
    <w:rsid w:val="00D85402"/>
    <w:rsid w:val="00D85669"/>
    <w:rsid w:val="00D86328"/>
    <w:rsid w:val="00D87028"/>
    <w:rsid w:val="00D903DD"/>
    <w:rsid w:val="00D9042C"/>
    <w:rsid w:val="00D905AD"/>
    <w:rsid w:val="00D910E1"/>
    <w:rsid w:val="00D912F9"/>
    <w:rsid w:val="00D9243C"/>
    <w:rsid w:val="00D92880"/>
    <w:rsid w:val="00D93BB7"/>
    <w:rsid w:val="00D93EED"/>
    <w:rsid w:val="00D96BE9"/>
    <w:rsid w:val="00DA392F"/>
    <w:rsid w:val="00DA39AB"/>
    <w:rsid w:val="00DA5D13"/>
    <w:rsid w:val="00DB12F0"/>
    <w:rsid w:val="00DB4FB7"/>
    <w:rsid w:val="00DB7100"/>
    <w:rsid w:val="00DC04F1"/>
    <w:rsid w:val="00DC2242"/>
    <w:rsid w:val="00DC2C9D"/>
    <w:rsid w:val="00DC2D63"/>
    <w:rsid w:val="00DC2F32"/>
    <w:rsid w:val="00DC3710"/>
    <w:rsid w:val="00DC4BCD"/>
    <w:rsid w:val="00DC5794"/>
    <w:rsid w:val="00DC75AC"/>
    <w:rsid w:val="00DD1AE9"/>
    <w:rsid w:val="00DD289E"/>
    <w:rsid w:val="00DD447E"/>
    <w:rsid w:val="00DD4E23"/>
    <w:rsid w:val="00DD63A5"/>
    <w:rsid w:val="00DE08C6"/>
    <w:rsid w:val="00DE0C93"/>
    <w:rsid w:val="00DE0D95"/>
    <w:rsid w:val="00DE0E2D"/>
    <w:rsid w:val="00DE1B41"/>
    <w:rsid w:val="00DE1E98"/>
    <w:rsid w:val="00DE1ECA"/>
    <w:rsid w:val="00DE58E7"/>
    <w:rsid w:val="00DF2B8F"/>
    <w:rsid w:val="00DF4F8B"/>
    <w:rsid w:val="00DF5146"/>
    <w:rsid w:val="00DF56BC"/>
    <w:rsid w:val="00DF5AB7"/>
    <w:rsid w:val="00DF6395"/>
    <w:rsid w:val="00DF7D0C"/>
    <w:rsid w:val="00E0051A"/>
    <w:rsid w:val="00E0350E"/>
    <w:rsid w:val="00E03D81"/>
    <w:rsid w:val="00E042D4"/>
    <w:rsid w:val="00E04787"/>
    <w:rsid w:val="00E04A55"/>
    <w:rsid w:val="00E05467"/>
    <w:rsid w:val="00E057C6"/>
    <w:rsid w:val="00E05D31"/>
    <w:rsid w:val="00E05FC8"/>
    <w:rsid w:val="00E11B7E"/>
    <w:rsid w:val="00E11E12"/>
    <w:rsid w:val="00E11E4C"/>
    <w:rsid w:val="00E178D6"/>
    <w:rsid w:val="00E17DD0"/>
    <w:rsid w:val="00E22707"/>
    <w:rsid w:val="00E22C17"/>
    <w:rsid w:val="00E24C34"/>
    <w:rsid w:val="00E30F34"/>
    <w:rsid w:val="00E3195F"/>
    <w:rsid w:val="00E3238E"/>
    <w:rsid w:val="00E3302B"/>
    <w:rsid w:val="00E36824"/>
    <w:rsid w:val="00E40323"/>
    <w:rsid w:val="00E406DE"/>
    <w:rsid w:val="00E41D49"/>
    <w:rsid w:val="00E428BD"/>
    <w:rsid w:val="00E43223"/>
    <w:rsid w:val="00E459EC"/>
    <w:rsid w:val="00E4798B"/>
    <w:rsid w:val="00E51480"/>
    <w:rsid w:val="00E51A74"/>
    <w:rsid w:val="00E51CC2"/>
    <w:rsid w:val="00E55AD6"/>
    <w:rsid w:val="00E5607A"/>
    <w:rsid w:val="00E564B7"/>
    <w:rsid w:val="00E62DDC"/>
    <w:rsid w:val="00E64DB1"/>
    <w:rsid w:val="00E6644C"/>
    <w:rsid w:val="00E66A8C"/>
    <w:rsid w:val="00E66D48"/>
    <w:rsid w:val="00E67DD4"/>
    <w:rsid w:val="00E71462"/>
    <w:rsid w:val="00E75A81"/>
    <w:rsid w:val="00E77CB5"/>
    <w:rsid w:val="00E801B3"/>
    <w:rsid w:val="00E80DE9"/>
    <w:rsid w:val="00E82B70"/>
    <w:rsid w:val="00E83927"/>
    <w:rsid w:val="00E84A5A"/>
    <w:rsid w:val="00E86B87"/>
    <w:rsid w:val="00E9024B"/>
    <w:rsid w:val="00E905DA"/>
    <w:rsid w:val="00E90C0B"/>
    <w:rsid w:val="00E9247B"/>
    <w:rsid w:val="00E936D7"/>
    <w:rsid w:val="00EA17BE"/>
    <w:rsid w:val="00EA2F4D"/>
    <w:rsid w:val="00EA3FC2"/>
    <w:rsid w:val="00EA49C5"/>
    <w:rsid w:val="00EA6880"/>
    <w:rsid w:val="00EA6B41"/>
    <w:rsid w:val="00EB25E9"/>
    <w:rsid w:val="00EB3498"/>
    <w:rsid w:val="00EB3E63"/>
    <w:rsid w:val="00EB4C66"/>
    <w:rsid w:val="00EC0676"/>
    <w:rsid w:val="00EC2C8B"/>
    <w:rsid w:val="00EC2F3D"/>
    <w:rsid w:val="00EC3DFE"/>
    <w:rsid w:val="00EC5231"/>
    <w:rsid w:val="00EC5C14"/>
    <w:rsid w:val="00ED0332"/>
    <w:rsid w:val="00ED14B0"/>
    <w:rsid w:val="00ED4529"/>
    <w:rsid w:val="00ED4568"/>
    <w:rsid w:val="00ED4AB1"/>
    <w:rsid w:val="00ED4EED"/>
    <w:rsid w:val="00ED58B5"/>
    <w:rsid w:val="00ED5D4D"/>
    <w:rsid w:val="00ED70C5"/>
    <w:rsid w:val="00EE4DDC"/>
    <w:rsid w:val="00EE52E7"/>
    <w:rsid w:val="00EE5E2B"/>
    <w:rsid w:val="00EE665A"/>
    <w:rsid w:val="00EF0529"/>
    <w:rsid w:val="00EF088D"/>
    <w:rsid w:val="00EF3388"/>
    <w:rsid w:val="00EF566F"/>
    <w:rsid w:val="00EF62D1"/>
    <w:rsid w:val="00EF7342"/>
    <w:rsid w:val="00F009DD"/>
    <w:rsid w:val="00F03223"/>
    <w:rsid w:val="00F03ACF"/>
    <w:rsid w:val="00F04654"/>
    <w:rsid w:val="00F04C44"/>
    <w:rsid w:val="00F076EC"/>
    <w:rsid w:val="00F10AA9"/>
    <w:rsid w:val="00F10AD9"/>
    <w:rsid w:val="00F10C51"/>
    <w:rsid w:val="00F113C1"/>
    <w:rsid w:val="00F12E41"/>
    <w:rsid w:val="00F13352"/>
    <w:rsid w:val="00F13E1D"/>
    <w:rsid w:val="00F1587E"/>
    <w:rsid w:val="00F16E3D"/>
    <w:rsid w:val="00F16E5C"/>
    <w:rsid w:val="00F174B0"/>
    <w:rsid w:val="00F200A9"/>
    <w:rsid w:val="00F20712"/>
    <w:rsid w:val="00F23604"/>
    <w:rsid w:val="00F26E46"/>
    <w:rsid w:val="00F27800"/>
    <w:rsid w:val="00F30D56"/>
    <w:rsid w:val="00F332AD"/>
    <w:rsid w:val="00F3491F"/>
    <w:rsid w:val="00F376A7"/>
    <w:rsid w:val="00F41CE0"/>
    <w:rsid w:val="00F428C5"/>
    <w:rsid w:val="00F446B9"/>
    <w:rsid w:val="00F47003"/>
    <w:rsid w:val="00F60010"/>
    <w:rsid w:val="00F61ABB"/>
    <w:rsid w:val="00F623A4"/>
    <w:rsid w:val="00F6321C"/>
    <w:rsid w:val="00F6456D"/>
    <w:rsid w:val="00F70E5F"/>
    <w:rsid w:val="00F720D6"/>
    <w:rsid w:val="00F81973"/>
    <w:rsid w:val="00F82425"/>
    <w:rsid w:val="00F83130"/>
    <w:rsid w:val="00F839F5"/>
    <w:rsid w:val="00F83C67"/>
    <w:rsid w:val="00F8435A"/>
    <w:rsid w:val="00F856AD"/>
    <w:rsid w:val="00F87051"/>
    <w:rsid w:val="00F9007D"/>
    <w:rsid w:val="00F91161"/>
    <w:rsid w:val="00F9195E"/>
    <w:rsid w:val="00F9214E"/>
    <w:rsid w:val="00FA0177"/>
    <w:rsid w:val="00FA3F57"/>
    <w:rsid w:val="00FA7907"/>
    <w:rsid w:val="00FA7CC7"/>
    <w:rsid w:val="00FB0CDD"/>
    <w:rsid w:val="00FB2F79"/>
    <w:rsid w:val="00FB4ACD"/>
    <w:rsid w:val="00FB4F94"/>
    <w:rsid w:val="00FB662F"/>
    <w:rsid w:val="00FC0980"/>
    <w:rsid w:val="00FC1948"/>
    <w:rsid w:val="00FC2A12"/>
    <w:rsid w:val="00FC4999"/>
    <w:rsid w:val="00FC5288"/>
    <w:rsid w:val="00FD121C"/>
    <w:rsid w:val="00FD1BC6"/>
    <w:rsid w:val="00FD265D"/>
    <w:rsid w:val="00FD4422"/>
    <w:rsid w:val="00FD4D42"/>
    <w:rsid w:val="00FE0767"/>
    <w:rsid w:val="00FE2259"/>
    <w:rsid w:val="00FE3C81"/>
    <w:rsid w:val="00FE4BEC"/>
    <w:rsid w:val="00FE5AB0"/>
    <w:rsid w:val="00FE5EF5"/>
    <w:rsid w:val="00FE6361"/>
    <w:rsid w:val="00FE7DC7"/>
    <w:rsid w:val="00FF042D"/>
    <w:rsid w:val="00FF072F"/>
    <w:rsid w:val="00FF178A"/>
    <w:rsid w:val="00FF549A"/>
    <w:rsid w:val="00FF5671"/>
    <w:rsid w:val="00FF5A1C"/>
    <w:rsid w:val="00FF66BE"/>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D5BCF"/>
  <w15:docId w15:val="{3E1173E4-D293-44E2-B9F7-B99A78AD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 w:type="paragraph" w:styleId="NormalWeb">
    <w:name w:val="Normal (Web)"/>
    <w:basedOn w:val="Normal"/>
    <w:uiPriority w:val="99"/>
    <w:semiHidden/>
    <w:unhideWhenUsed/>
    <w:rsid w:val="00AC5880"/>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33237834">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993920397">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intranet.wcu.edu/academicaffairs/SitePages/Gender%20Equity.aspx"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2015-10-28T04:00:00+00:00</Meeting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2.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3.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4.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5173D-9A54-4361-B46E-2B51F9B17A57}">
  <ds:schemaRefs>
    <ds:schemaRef ds:uri="http://www.w3.org/XML/1998/namespace"/>
    <ds:schemaRef ds:uri="http://schemas.microsoft.com/office/2006/metadata/properties"/>
    <ds:schemaRef ds:uri="339779bb-3b5a-40c2-8aca-5c2b58728608"/>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d089bb74-c8e0-4265-8753-9707a7f41891"/>
    <ds:schemaRef ds:uri="http://schemas.microsoft.com/sharepoint/v3/fields"/>
  </ds:schemaRefs>
</ds:datastoreItem>
</file>

<file path=customXml/itemProps6.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7.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8.xml><?xml version="1.0" encoding="utf-8"?>
<ds:datastoreItem xmlns:ds="http://schemas.openxmlformats.org/officeDocument/2006/customXml" ds:itemID="{D05462DE-CE84-433C-817F-45DB835C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Template>
  <TotalTime>1</TotalTime>
  <Pages>11</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Faculty Senate Meeting Minutes April 30, 2015FOR APPROVAL</vt:lpstr>
    </vt:vector>
  </TitlesOfParts>
  <Company>Western Carolina University</Company>
  <LinksUpToDate>false</LinksUpToDate>
  <CharactersWithSpaces>11633</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April 30, 2015FOR APPROVAL</dc:title>
  <dc:subject/>
  <dc:creator>ahgreen</dc:creator>
  <cp:keywords/>
  <dc:description/>
  <cp:lastModifiedBy>Suzanne Tobin</cp:lastModifiedBy>
  <cp:revision>2</cp:revision>
  <cp:lastPrinted>2015-02-13T19:35:00Z</cp:lastPrinted>
  <dcterms:created xsi:type="dcterms:W3CDTF">2015-12-14T16:48:00Z</dcterms:created>
  <dcterms:modified xsi:type="dcterms:W3CDTF">2015-12-14T16:48:00Z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